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8077" w14:textId="63CBFE3E" w:rsidR="00940C88" w:rsidRPr="00AD1564" w:rsidRDefault="00CF6FC8" w:rsidP="00AD1564">
      <w:pPr>
        <w:pStyle w:val="aa"/>
        <w:rPr>
          <w:sz w:val="16"/>
          <w:szCs w:val="16"/>
        </w:rPr>
      </w:pPr>
      <w:r w:rsidRPr="00AD1564">
        <w:rPr>
          <w:rFonts w:hint="eastAsia"/>
          <w:sz w:val="36"/>
          <w:szCs w:val="36"/>
        </w:rPr>
        <w:t>お品書きの作成</w:t>
      </w:r>
      <w:r w:rsidRPr="00AD1564">
        <w:rPr>
          <w:sz w:val="36"/>
          <w:szCs w:val="36"/>
        </w:rPr>
        <w:br/>
      </w:r>
      <w:r w:rsidRPr="00AD1564">
        <w:rPr>
          <w:rFonts w:hint="eastAsia"/>
          <w:sz w:val="36"/>
          <w:szCs w:val="36"/>
        </w:rPr>
        <w:t>－</w:t>
      </w:r>
      <w:r w:rsidR="00677416" w:rsidRPr="00AD1564">
        <w:rPr>
          <w:rFonts w:hint="eastAsia"/>
          <w:sz w:val="36"/>
          <w:szCs w:val="36"/>
        </w:rPr>
        <w:t>ぶら下げ＆タブ</w:t>
      </w:r>
      <w:r w:rsidR="00940C88" w:rsidRPr="00AD1564">
        <w:rPr>
          <w:rFonts w:hint="eastAsia"/>
          <w:sz w:val="36"/>
          <w:szCs w:val="36"/>
        </w:rPr>
        <w:t>の理解と活用</w:t>
      </w:r>
      <w:r w:rsidRPr="00AD1564">
        <w:rPr>
          <w:rFonts w:hint="eastAsia"/>
          <w:sz w:val="36"/>
          <w:szCs w:val="36"/>
        </w:rPr>
        <w:t>－</w:t>
      </w:r>
    </w:p>
    <w:p w14:paraId="37E2B798" w14:textId="589BB647" w:rsidR="008F0B29" w:rsidRPr="0082149E" w:rsidRDefault="00B2618A" w:rsidP="00CF6FC8">
      <w:pPr>
        <w:autoSpaceDE w:val="0"/>
        <w:autoSpaceDN w:val="0"/>
        <w:snapToGrid/>
        <w:spacing w:before="120" w:afterLines="50" w:after="180"/>
        <w:ind w:rightChars="150" w:right="360"/>
        <w:jc w:val="right"/>
        <w:rPr>
          <w:szCs w:val="24"/>
        </w:rPr>
      </w:pPr>
      <w:r w:rsidRPr="00AE7D4D">
        <w:rPr>
          <w:rFonts w:hint="eastAsia"/>
          <w:b/>
          <w:bCs/>
          <w:spacing w:val="10"/>
          <w:szCs w:val="24"/>
        </w:rPr>
        <w:t>2024</w:t>
      </w:r>
      <w:r w:rsidR="008F0B29" w:rsidRPr="0082149E">
        <w:rPr>
          <w:rFonts w:hint="eastAsia"/>
          <w:spacing w:val="10"/>
          <w:szCs w:val="24"/>
        </w:rPr>
        <w:t>年</w:t>
      </w:r>
      <w:r w:rsidR="00A36DD2" w:rsidRPr="00AE7D4D">
        <w:rPr>
          <w:rFonts w:hint="eastAsia"/>
          <w:b/>
          <w:bCs/>
          <w:spacing w:val="10"/>
          <w:szCs w:val="24"/>
        </w:rPr>
        <w:t>10</w:t>
      </w:r>
      <w:r w:rsidR="008F0B29" w:rsidRPr="0082149E">
        <w:rPr>
          <w:rFonts w:hint="eastAsia"/>
          <w:spacing w:val="10"/>
          <w:szCs w:val="24"/>
        </w:rPr>
        <w:t>月</w:t>
      </w:r>
      <w:r w:rsidR="003B42EF">
        <w:rPr>
          <w:rFonts w:hint="eastAsia"/>
          <w:b/>
          <w:bCs/>
          <w:spacing w:val="10"/>
          <w:szCs w:val="24"/>
        </w:rPr>
        <w:t>24</w:t>
      </w:r>
      <w:r w:rsidR="008F0B29" w:rsidRPr="0082149E">
        <w:rPr>
          <w:rFonts w:hint="eastAsia"/>
          <w:spacing w:val="20"/>
          <w:szCs w:val="24"/>
        </w:rPr>
        <w:t>日</w:t>
      </w:r>
      <w:r w:rsidR="00A36DD2" w:rsidRPr="0082149E">
        <w:rPr>
          <w:rFonts w:hint="eastAsia"/>
          <w:spacing w:val="40"/>
          <w:szCs w:val="24"/>
        </w:rPr>
        <w:t>IT</w:t>
      </w:r>
      <w:r w:rsidR="008F0B29" w:rsidRPr="0082149E">
        <w:rPr>
          <w:rFonts w:hint="eastAsia"/>
          <w:szCs w:val="24"/>
        </w:rPr>
        <w:t>-</w:t>
      </w:r>
      <w:r w:rsidR="008F0B29" w:rsidRPr="0082149E">
        <w:rPr>
          <w:rFonts w:hint="eastAsia"/>
          <w:szCs w:val="24"/>
        </w:rPr>
        <w:t>ふたば</w:t>
      </w:r>
      <w:r w:rsidR="008F0B29" w:rsidRPr="0082149E">
        <w:rPr>
          <w:rFonts w:hint="eastAsia"/>
          <w:spacing w:val="14"/>
          <w:szCs w:val="24"/>
        </w:rPr>
        <w:t>会</w:t>
      </w:r>
      <w:r w:rsidR="008F0B29" w:rsidRPr="0082149E">
        <w:rPr>
          <w:rFonts w:hint="eastAsia"/>
          <w:szCs w:val="24"/>
        </w:rPr>
        <w:t>水島講座</w:t>
      </w:r>
    </w:p>
    <w:p w14:paraId="15B15FE8" w14:textId="37F4B5A6" w:rsidR="00052AA2" w:rsidRPr="006F0EDE" w:rsidRDefault="008F0B29" w:rsidP="00052AA2">
      <w:pPr>
        <w:snapToGrid/>
        <w:ind w:leftChars="200" w:left="480" w:rightChars="150" w:right="360" w:firstLineChars="50" w:firstLine="114"/>
        <w:rPr>
          <w:spacing w:val="-6"/>
          <w:szCs w:val="24"/>
        </w:rPr>
      </w:pPr>
      <w:r w:rsidRPr="006F0EDE">
        <w:rPr>
          <w:rFonts w:hint="eastAsia"/>
          <w:spacing w:val="-6"/>
          <w:szCs w:val="24"/>
        </w:rPr>
        <w:t>見た目が綺麗に整った文章は</w:t>
      </w:r>
      <w:r w:rsidR="003C1179" w:rsidRPr="006F0EDE">
        <w:rPr>
          <w:rFonts w:hint="eastAsia"/>
          <w:spacing w:val="-6"/>
          <w:szCs w:val="24"/>
        </w:rPr>
        <w:t>､</w:t>
      </w:r>
      <w:r w:rsidRPr="006F0EDE">
        <w:rPr>
          <w:rFonts w:hint="eastAsia"/>
          <w:szCs w:val="24"/>
        </w:rPr>
        <w:t>読</w:t>
      </w:r>
      <w:r w:rsidRPr="006F0EDE">
        <w:rPr>
          <w:rFonts w:eastAsia="ＭＳ ゴシック" w:hint="eastAsia"/>
          <w:szCs w:val="24"/>
        </w:rPr>
        <w:t>み</w:t>
      </w:r>
      <w:r w:rsidRPr="006F0EDE">
        <w:rPr>
          <w:rFonts w:hint="eastAsia"/>
          <w:szCs w:val="24"/>
        </w:rPr>
        <w:t>易い</w:t>
      </w:r>
      <w:r w:rsidR="001D5B44" w:rsidRPr="001D5B44">
        <w:rPr>
          <w:rFonts w:eastAsia="ＭＳ ゴシック" w:hint="eastAsia"/>
          <w:spacing w:val="-6"/>
          <w:szCs w:val="24"/>
        </w:rPr>
        <w:t>し</w:t>
      </w:r>
      <w:r w:rsidRPr="006F0EDE">
        <w:rPr>
          <w:rFonts w:hint="eastAsia"/>
          <w:spacing w:val="-6"/>
          <w:szCs w:val="24"/>
        </w:rPr>
        <w:t>､読んでいても疲れません。整った文章</w:t>
      </w:r>
      <w:r w:rsidRPr="006F0EDE">
        <w:rPr>
          <w:rFonts w:eastAsia="ＭＳ ゴシック" w:hint="eastAsia"/>
          <w:spacing w:val="-6"/>
          <w:szCs w:val="24"/>
        </w:rPr>
        <w:t>を</w:t>
      </w:r>
      <w:r w:rsidRPr="006F0EDE">
        <w:rPr>
          <w:rFonts w:hint="eastAsia"/>
          <w:spacing w:val="-6"/>
          <w:szCs w:val="24"/>
        </w:rPr>
        <w:t>作成する上で欠かせないのが、左・右インデントやタブ</w:t>
      </w:r>
      <w:r w:rsidR="003C1179" w:rsidRPr="006F0EDE">
        <w:rPr>
          <w:rFonts w:hint="eastAsia"/>
          <w:spacing w:val="-6"/>
          <w:szCs w:val="24"/>
        </w:rPr>
        <w:t>､</w:t>
      </w:r>
      <w:r w:rsidRPr="006F0EDE">
        <w:rPr>
          <w:rFonts w:hint="eastAsia"/>
          <w:spacing w:val="-6"/>
          <w:szCs w:val="24"/>
        </w:rPr>
        <w:t>及びぶら下げインデント</w:t>
      </w:r>
      <w:r w:rsidR="00052AA2" w:rsidRPr="006F0EDE">
        <w:rPr>
          <w:rFonts w:hint="eastAsia"/>
          <w:spacing w:val="-6"/>
          <w:szCs w:val="24"/>
        </w:rPr>
        <w:t>を上手く使</w:t>
      </w:r>
      <w:r w:rsidR="00052AA2" w:rsidRPr="006F0EDE">
        <w:rPr>
          <w:rFonts w:eastAsia="ＭＳ ゴシック" w:hint="eastAsia"/>
          <w:spacing w:val="-6"/>
          <w:szCs w:val="24"/>
        </w:rPr>
        <w:t>う</w:t>
      </w:r>
      <w:r w:rsidR="00052AA2" w:rsidRPr="006F0EDE">
        <w:rPr>
          <w:rFonts w:hint="eastAsia"/>
          <w:spacing w:val="-6"/>
          <w:szCs w:val="24"/>
        </w:rPr>
        <w:t>事です。</w:t>
      </w:r>
    </w:p>
    <w:p w14:paraId="0FAA26ED" w14:textId="3CB70734" w:rsidR="008F0B29" w:rsidRPr="006F0EDE" w:rsidRDefault="005C2D4D" w:rsidP="00052AA2">
      <w:pPr>
        <w:snapToGrid/>
        <w:spacing w:afterLines="100" w:after="360"/>
        <w:ind w:leftChars="200" w:left="708" w:rightChars="150" w:right="360" w:hangingChars="100" w:hanging="228"/>
        <w:rPr>
          <w:spacing w:val="-6"/>
          <w:szCs w:val="24"/>
        </w:rPr>
      </w:pPr>
      <w:r>
        <w:rPr>
          <w:rFonts w:hint="eastAsia"/>
          <w:spacing w:val="-6"/>
          <w:szCs w:val="24"/>
        </w:rPr>
        <w:t>今回は､</w:t>
      </w:r>
      <w:r w:rsidR="00035A84">
        <w:rPr>
          <w:noProof/>
          <w14:ligatures w14:val="standardContextual"/>
        </w:rPr>
        <w:drawing>
          <wp:anchor distT="0" distB="0" distL="114300" distR="114300" simplePos="0" relativeHeight="251708416" behindDoc="0" locked="0" layoutInCell="1" allowOverlap="1" wp14:anchorId="1260D712" wp14:editId="73EFA25F">
            <wp:simplePos x="0" y="0"/>
            <wp:positionH relativeFrom="margin">
              <wp:align>right</wp:align>
            </wp:positionH>
            <wp:positionV relativeFrom="paragraph">
              <wp:posOffset>10464</wp:posOffset>
            </wp:positionV>
            <wp:extent cx="1963440" cy="986040"/>
            <wp:effectExtent l="0" t="0" r="0" b="5080"/>
            <wp:wrapSquare wrapText="bothSides"/>
            <wp:docPr id="1365839336"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39336" name="図 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3440" cy="986040"/>
                    </a:xfrm>
                    <a:prstGeom prst="rect">
                      <a:avLst/>
                    </a:prstGeom>
                  </pic:spPr>
                </pic:pic>
              </a:graphicData>
            </a:graphic>
            <wp14:sizeRelH relativeFrom="margin">
              <wp14:pctWidth>0</wp14:pctWidth>
            </wp14:sizeRelH>
            <wp14:sizeRelV relativeFrom="margin">
              <wp14:pctHeight>0</wp14:pctHeight>
            </wp14:sizeRelV>
          </wp:anchor>
        </w:drawing>
      </w:r>
      <w:r w:rsidR="00052AA2" w:rsidRPr="006F0EDE">
        <w:rPr>
          <w:rFonts w:hint="eastAsia"/>
          <w:spacing w:val="-6"/>
          <w:szCs w:val="24"/>
        </w:rPr>
        <w:t>そ</w:t>
      </w:r>
      <w:r w:rsidR="008F0B29" w:rsidRPr="006F0EDE">
        <w:rPr>
          <w:rFonts w:hint="eastAsia"/>
          <w:spacing w:val="-6"/>
          <w:szCs w:val="24"/>
        </w:rPr>
        <w:t>の</w:t>
      </w:r>
      <w:r w:rsidR="00052AA2" w:rsidRPr="006F0EDE">
        <w:rPr>
          <w:rFonts w:hint="eastAsia"/>
          <w:spacing w:val="-6"/>
          <w:szCs w:val="24"/>
        </w:rPr>
        <w:t>設定＆</w:t>
      </w:r>
      <w:r w:rsidR="008F0B29" w:rsidRPr="006F0EDE">
        <w:rPr>
          <w:rFonts w:hint="eastAsia"/>
          <w:spacing w:val="-6"/>
          <w:szCs w:val="24"/>
        </w:rPr>
        <w:t>活用について</w:t>
      </w:r>
      <w:r w:rsidR="00052AA2" w:rsidRPr="006F0EDE">
        <w:rPr>
          <w:rFonts w:hint="eastAsia"/>
          <w:spacing w:val="-6"/>
          <w:szCs w:val="24"/>
        </w:rPr>
        <w:t>実例</w:t>
      </w:r>
      <w:r w:rsidR="00052AA2" w:rsidRPr="006F0EDE">
        <w:rPr>
          <w:rFonts w:eastAsia="ＭＳ ゴシック" w:hint="eastAsia"/>
          <w:spacing w:val="-6"/>
          <w:szCs w:val="24"/>
        </w:rPr>
        <w:t>を</w:t>
      </w:r>
      <w:r w:rsidR="00052AA2" w:rsidRPr="006F0EDE">
        <w:rPr>
          <w:rFonts w:hint="eastAsia"/>
          <w:spacing w:val="-6"/>
          <w:szCs w:val="24"/>
        </w:rPr>
        <w:t>交えて</w:t>
      </w:r>
      <w:r w:rsidR="008F0B29" w:rsidRPr="006F0EDE">
        <w:rPr>
          <w:rFonts w:hint="eastAsia"/>
          <w:spacing w:val="-6"/>
          <w:szCs w:val="24"/>
        </w:rPr>
        <w:t>紹介</w:t>
      </w:r>
      <w:r w:rsidR="008F0B29" w:rsidRPr="006F0EDE">
        <w:rPr>
          <w:rFonts w:eastAsia="ＭＳ ゴシック" w:hint="eastAsia"/>
          <w:spacing w:val="-6"/>
          <w:szCs w:val="24"/>
        </w:rPr>
        <w:t>し</w:t>
      </w:r>
      <w:r w:rsidR="008F0B29" w:rsidRPr="006F0EDE">
        <w:rPr>
          <w:rFonts w:hint="eastAsia"/>
          <w:spacing w:val="-6"/>
          <w:szCs w:val="24"/>
        </w:rPr>
        <w:t>ます。</w:t>
      </w:r>
      <w:r w:rsidR="00052AA2" w:rsidRPr="006F0EDE">
        <w:rPr>
          <w:spacing w:val="-6"/>
          <w:szCs w:val="24"/>
        </w:rPr>
        <w:br/>
      </w:r>
      <w:r w:rsidR="008F0B29" w:rsidRPr="006F0EDE">
        <w:rPr>
          <w:rFonts w:hint="eastAsia"/>
          <w:spacing w:val="-6"/>
          <w:szCs w:val="24"/>
        </w:rPr>
        <w:t>この手順書は</w:t>
      </w:r>
      <w:r w:rsidR="00035A84" w:rsidRPr="00AE7D4D">
        <w:rPr>
          <w:rFonts w:ascii="Century" w:hAnsi="Century"/>
          <w:spacing w:val="-6"/>
          <w:szCs w:val="24"/>
        </w:rPr>
        <w:t>MS365</w:t>
      </w:r>
      <w:r w:rsidR="008F0B29" w:rsidRPr="006F0EDE">
        <w:rPr>
          <w:rFonts w:hint="eastAsia"/>
          <w:spacing w:val="-6"/>
          <w:szCs w:val="24"/>
        </w:rPr>
        <w:t>で作成</w:t>
      </w:r>
      <w:r w:rsidR="008F0B29" w:rsidRPr="00035A84">
        <w:rPr>
          <w:rFonts w:eastAsia="ＭＳ ゴシック" w:hint="eastAsia"/>
          <w:spacing w:val="-6"/>
          <w:szCs w:val="24"/>
        </w:rPr>
        <w:t>し</w:t>
      </w:r>
      <w:r w:rsidR="008F0B29" w:rsidRPr="006F0EDE">
        <w:rPr>
          <w:rFonts w:hint="eastAsia"/>
          <w:spacing w:val="-6"/>
          <w:szCs w:val="24"/>
        </w:rPr>
        <w:t>ています。</w:t>
      </w:r>
    </w:p>
    <w:p w14:paraId="0DA40A5F" w14:textId="3842B76C" w:rsidR="008F0B29" w:rsidRPr="0082149E" w:rsidRDefault="008F0B29" w:rsidP="00B856F2">
      <w:pPr>
        <w:snapToGrid/>
        <w:spacing w:before="240"/>
        <w:rPr>
          <w:b/>
        </w:rPr>
      </w:pPr>
      <w:r w:rsidRPr="0082149E">
        <w:rPr>
          <w:rFonts w:hint="eastAsia"/>
          <w:b/>
        </w:rPr>
        <w:t>＜前準備＞</w:t>
      </w:r>
    </w:p>
    <w:p w14:paraId="692EA1CC" w14:textId="315797F5" w:rsidR="008F0B29" w:rsidRDefault="008F0B29" w:rsidP="00F96A13">
      <w:pPr>
        <w:pStyle w:val="a3"/>
        <w:numPr>
          <w:ilvl w:val="0"/>
          <w:numId w:val="11"/>
        </w:numPr>
        <w:spacing w:before="140"/>
        <w:ind w:leftChars="0"/>
        <w:rPr>
          <w:szCs w:val="24"/>
        </w:rPr>
      </w:pPr>
      <w:r w:rsidRPr="00F96A13">
        <w:rPr>
          <w:rFonts w:hint="eastAsia"/>
          <w:szCs w:val="24"/>
        </w:rPr>
        <w:t>デスクトップに保存</w:t>
      </w:r>
      <w:r w:rsidR="001D5B44" w:rsidRPr="001D5B44">
        <w:rPr>
          <w:rFonts w:eastAsia="ＭＳ ゴシック" w:hint="eastAsia"/>
          <w:szCs w:val="24"/>
        </w:rPr>
        <w:t>し</w:t>
      </w:r>
      <w:r w:rsidRPr="00F96A13">
        <w:rPr>
          <w:rFonts w:hint="eastAsia"/>
          <w:szCs w:val="24"/>
        </w:rPr>
        <w:t>てい</w:t>
      </w:r>
      <w:r w:rsidRPr="00694545">
        <w:rPr>
          <w:rFonts w:hint="eastAsia"/>
          <w:szCs w:val="24"/>
        </w:rPr>
        <w:t>る</w:t>
      </w:r>
      <w:r w:rsidRPr="00F96A13">
        <w:rPr>
          <w:rFonts w:hint="eastAsia"/>
          <w:szCs w:val="24"/>
        </w:rPr>
        <w:t>「</w:t>
      </w:r>
      <w:r w:rsidR="00B2618A" w:rsidRPr="00AE7D4D">
        <w:rPr>
          <w:rFonts w:ascii="Century"/>
          <w:szCs w:val="24"/>
        </w:rPr>
        <w:t>20</w:t>
      </w:r>
      <w:r w:rsidRPr="00AE7D4D">
        <w:rPr>
          <w:rFonts w:ascii="Century"/>
          <w:spacing w:val="14"/>
          <w:szCs w:val="24"/>
        </w:rPr>
        <w:t>2</w:t>
      </w:r>
      <w:r w:rsidR="009C32C8" w:rsidRPr="00AE7D4D">
        <w:rPr>
          <w:rFonts w:ascii="Century"/>
          <w:spacing w:val="14"/>
          <w:szCs w:val="24"/>
        </w:rPr>
        <w:t>41</w:t>
      </w:r>
      <w:r w:rsidRPr="00AE7D4D">
        <w:rPr>
          <w:rFonts w:ascii="Century"/>
          <w:spacing w:val="14"/>
          <w:szCs w:val="24"/>
        </w:rPr>
        <w:t>0</w:t>
      </w:r>
      <w:r w:rsidR="009C32C8" w:rsidRPr="00AE7D4D">
        <w:rPr>
          <w:rFonts w:ascii="Century"/>
          <w:spacing w:val="14"/>
          <w:szCs w:val="24"/>
        </w:rPr>
        <w:t>1</w:t>
      </w:r>
      <w:r w:rsidRPr="00AE7D4D">
        <w:rPr>
          <w:rFonts w:ascii="Century"/>
          <w:spacing w:val="14"/>
          <w:szCs w:val="24"/>
        </w:rPr>
        <w:t>7.</w:t>
      </w:r>
      <w:r w:rsidRPr="00AE7D4D">
        <w:rPr>
          <w:rFonts w:ascii="Century"/>
          <w:szCs w:val="24"/>
        </w:rPr>
        <w:t>docx</w:t>
      </w:r>
      <w:r w:rsidRPr="00AE7D4D">
        <w:rPr>
          <w:rFonts w:hint="eastAsia"/>
          <w:spacing w:val="20"/>
          <w:szCs w:val="24"/>
        </w:rPr>
        <w:t>」</w:t>
      </w:r>
      <w:r w:rsidRPr="00694545">
        <w:rPr>
          <w:rFonts w:hint="eastAsia"/>
          <w:szCs w:val="24"/>
        </w:rPr>
        <w:t>を</w:t>
      </w:r>
      <w:r w:rsidRPr="00F96A13">
        <w:rPr>
          <w:rFonts w:hint="eastAsia"/>
          <w:szCs w:val="24"/>
        </w:rPr>
        <w:t>開</w:t>
      </w:r>
      <w:r w:rsidR="009D280F" w:rsidRPr="009D280F">
        <w:rPr>
          <w:rFonts w:eastAsia="ＭＳ ゴシック" w:hint="eastAsia"/>
          <w:szCs w:val="24"/>
        </w:rPr>
        <w:t>き</w:t>
      </w:r>
      <w:r w:rsidRPr="00F96A13">
        <w:rPr>
          <w:rFonts w:hint="eastAsia"/>
          <w:szCs w:val="24"/>
        </w:rPr>
        <w:t>ます。</w:t>
      </w:r>
    </w:p>
    <w:p w14:paraId="7195C27E" w14:textId="65625695" w:rsidR="00473359" w:rsidRPr="0082149E" w:rsidRDefault="00473359" w:rsidP="00473359">
      <w:pPr>
        <w:pStyle w:val="a3"/>
        <w:numPr>
          <w:ilvl w:val="0"/>
          <w:numId w:val="11"/>
        </w:numPr>
        <w:spacing w:before="140"/>
        <w:ind w:leftChars="0"/>
      </w:pPr>
      <w:r>
        <w:rPr>
          <w:rFonts w:hint="eastAsia"/>
        </w:rPr>
        <w:t>［</w:t>
      </w:r>
      <w:r w:rsidRPr="008770F7">
        <w:rPr>
          <w:rFonts w:hint="eastAsia"/>
          <w:b/>
          <w:bCs/>
        </w:rPr>
        <w:t>ファイル</w:t>
      </w:r>
      <w:r w:rsidRPr="0082149E">
        <w:rPr>
          <w:rFonts w:hint="eastAsia"/>
        </w:rPr>
        <w:t>］タブをクリック→［</w:t>
      </w:r>
      <w:r w:rsidRPr="008770F7">
        <w:rPr>
          <w:rFonts w:hint="eastAsia"/>
          <w:b/>
          <w:bCs/>
        </w:rPr>
        <w:t>名前を付けて保</w:t>
      </w:r>
      <w:r w:rsidRPr="008770F7">
        <w:rPr>
          <w:rFonts w:hint="eastAsia"/>
          <w:b/>
          <w:bCs/>
          <w:spacing w:val="20"/>
        </w:rPr>
        <w:t>存</w:t>
      </w:r>
      <w:r w:rsidRPr="0082149E">
        <w:rPr>
          <w:rFonts w:hint="eastAsia"/>
        </w:rPr>
        <w:t>］→［</w:t>
      </w:r>
      <w:r w:rsidRPr="008770F7">
        <w:rPr>
          <w:rFonts w:hint="eastAsia"/>
          <w:b/>
          <w:bCs/>
        </w:rPr>
        <w:t>こ</w:t>
      </w:r>
      <w:r w:rsidRPr="008770F7">
        <w:rPr>
          <w:rFonts w:hint="eastAsia"/>
          <w:b/>
          <w:bCs/>
          <w:spacing w:val="-46"/>
        </w:rPr>
        <w:t>の</w:t>
      </w:r>
      <w:r w:rsidRPr="00AE7D4D">
        <w:rPr>
          <w:rFonts w:ascii="Century" w:hAnsi="Century"/>
        </w:rPr>
        <w:t>P</w:t>
      </w:r>
      <w:r w:rsidRPr="00AE7D4D">
        <w:rPr>
          <w:rFonts w:ascii="Century" w:hAnsi="Century"/>
          <w:spacing w:val="20"/>
        </w:rPr>
        <w:t>C</w:t>
      </w:r>
      <w:r w:rsidRPr="0082149E">
        <w:rPr>
          <w:rFonts w:hint="eastAsia"/>
        </w:rPr>
        <w:t>］→［</w:t>
      </w:r>
      <w:r w:rsidRPr="008770F7">
        <w:rPr>
          <w:rFonts w:hint="eastAsia"/>
          <w:b/>
          <w:bCs/>
        </w:rPr>
        <w:t>デスクトッ</w:t>
      </w:r>
      <w:r w:rsidRPr="008770F7">
        <w:rPr>
          <w:rFonts w:hint="eastAsia"/>
          <w:b/>
          <w:bCs/>
          <w:spacing w:val="20"/>
        </w:rPr>
        <w:t>プ</w:t>
      </w:r>
      <w:r w:rsidRPr="0082149E">
        <w:rPr>
          <w:rFonts w:hint="eastAsia"/>
        </w:rPr>
        <w:t>］をクリック</w:t>
      </w:r>
      <w:r w:rsidR="001D5B44" w:rsidRPr="001D5B44">
        <w:rPr>
          <w:rFonts w:eastAsia="ＭＳ ゴシック" w:hint="eastAsia"/>
        </w:rPr>
        <w:t>し</w:t>
      </w:r>
      <w:r w:rsidRPr="0082149E">
        <w:rPr>
          <w:rFonts w:hint="eastAsia"/>
        </w:rPr>
        <w:t>ます。</w:t>
      </w:r>
    </w:p>
    <w:p w14:paraId="1953498C" w14:textId="68D5B582" w:rsidR="00473359" w:rsidRPr="0082149E" w:rsidRDefault="00473359" w:rsidP="005659B9">
      <w:pPr>
        <w:pStyle w:val="a3"/>
        <w:numPr>
          <w:ilvl w:val="0"/>
          <w:numId w:val="11"/>
        </w:numPr>
        <w:spacing w:before="140"/>
        <w:ind w:leftChars="0" w:hanging="312"/>
      </w:pPr>
      <w:r w:rsidRPr="0082149E">
        <w:rPr>
          <w:rFonts w:hint="eastAsia"/>
        </w:rPr>
        <w:t>表示され</w:t>
      </w:r>
      <w:r w:rsidRPr="00473359">
        <w:rPr>
          <w:rFonts w:hint="eastAsia"/>
          <w:spacing w:val="20"/>
        </w:rPr>
        <w:t>た</w:t>
      </w:r>
      <w:r w:rsidR="005659B9" w:rsidRPr="0082149E">
        <w:rPr>
          <w:rFonts w:hint="eastAsia"/>
        </w:rPr>
        <w:t>［</w:t>
      </w:r>
      <w:r w:rsidRPr="008770F7">
        <w:rPr>
          <w:b/>
          <w:bCs/>
        </w:rPr>
        <w:t>名前</w:t>
      </w:r>
      <w:r w:rsidRPr="009D280F">
        <w:rPr>
          <w:rFonts w:eastAsia="ＭＳ ゴシック"/>
          <w:b/>
          <w:bCs/>
        </w:rPr>
        <w:t>を</w:t>
      </w:r>
      <w:r w:rsidRPr="008770F7">
        <w:rPr>
          <w:rFonts w:hint="eastAsia"/>
          <w:b/>
          <w:bCs/>
        </w:rPr>
        <w:t>付けて</w:t>
      </w:r>
      <w:r w:rsidRPr="008770F7">
        <w:rPr>
          <w:b/>
          <w:bCs/>
        </w:rPr>
        <w:t>保</w:t>
      </w:r>
      <w:r w:rsidRPr="008770F7">
        <w:rPr>
          <w:b/>
          <w:bCs/>
          <w:spacing w:val="20"/>
        </w:rPr>
        <w:t>存</w:t>
      </w:r>
      <w:r w:rsidR="005659B9" w:rsidRPr="0082149E">
        <w:rPr>
          <w:rFonts w:hint="eastAsia"/>
        </w:rPr>
        <w:t>］</w:t>
      </w:r>
      <w:r w:rsidRPr="0082149E">
        <w:rPr>
          <w:rFonts w:hint="eastAsia"/>
        </w:rPr>
        <w:t>画面で､</w:t>
      </w:r>
      <w:r w:rsidRPr="0082149E">
        <w:t>保存先</w:t>
      </w:r>
      <w:r w:rsidRPr="00473359">
        <w:rPr>
          <w:spacing w:val="20"/>
        </w:rPr>
        <w:t>は</w:t>
      </w:r>
      <w:r w:rsidR="005659B9" w:rsidRPr="0082149E">
        <w:rPr>
          <w:rFonts w:hint="eastAsia"/>
        </w:rPr>
        <w:t>［</w:t>
      </w:r>
      <w:r w:rsidRPr="008770F7">
        <w:rPr>
          <w:b/>
          <w:bCs/>
        </w:rPr>
        <w:t>デスクトッ</w:t>
      </w:r>
      <w:r w:rsidRPr="008770F7">
        <w:rPr>
          <w:b/>
          <w:bCs/>
          <w:spacing w:val="20"/>
        </w:rPr>
        <w:t>プ</w:t>
      </w:r>
      <w:r w:rsidR="005659B9" w:rsidRPr="0082149E">
        <w:rPr>
          <w:rFonts w:hint="eastAsia"/>
        </w:rPr>
        <w:t>］</w:t>
      </w:r>
      <w:r w:rsidRPr="0082149E">
        <w:rPr>
          <w:rFonts w:hint="eastAsia"/>
        </w:rPr>
        <w:t>に、ファイル名</w:t>
      </w:r>
      <w:r w:rsidRPr="00473359">
        <w:rPr>
          <w:rFonts w:hint="eastAsia"/>
          <w:spacing w:val="20"/>
        </w:rPr>
        <w:t>は</w:t>
      </w:r>
      <w:r w:rsidR="005659B9" w:rsidRPr="0082149E">
        <w:rPr>
          <w:rFonts w:hint="eastAsia"/>
        </w:rPr>
        <w:t>［</w:t>
      </w:r>
      <w:r w:rsidR="008770F7" w:rsidRPr="008770F7">
        <w:rPr>
          <w:rFonts w:hint="eastAsia"/>
          <w:b/>
          <w:bCs/>
        </w:rPr>
        <w:t>お品書</w:t>
      </w:r>
      <w:r w:rsidR="008770F7" w:rsidRPr="009D280F">
        <w:rPr>
          <w:rFonts w:eastAsia="ＭＳ ゴシック" w:hint="eastAsia"/>
          <w:b/>
          <w:bCs/>
        </w:rPr>
        <w:t>き</w:t>
      </w:r>
      <w:r w:rsidR="005659B9" w:rsidRPr="0082149E">
        <w:rPr>
          <w:rFonts w:hint="eastAsia"/>
        </w:rPr>
        <w:t>］</w:t>
      </w:r>
      <w:r w:rsidRPr="0082149E">
        <w:rPr>
          <w:rFonts w:hint="eastAsia"/>
        </w:rPr>
        <w:t>（お好みで）</w:t>
      </w:r>
      <w:r w:rsidRPr="00473359">
        <w:rPr>
          <w:rFonts w:hint="eastAsia"/>
          <w:spacing w:val="20"/>
        </w:rPr>
        <w:t>に</w:t>
      </w:r>
      <w:r w:rsidR="001D5B44" w:rsidRPr="001D5B44">
        <w:rPr>
          <w:rFonts w:eastAsia="ＭＳ ゴシック" w:hint="eastAsia"/>
        </w:rPr>
        <w:t>し</w:t>
      </w:r>
      <w:r w:rsidRPr="0082149E">
        <w:rPr>
          <w:rFonts w:hint="eastAsia"/>
        </w:rPr>
        <w:t>て［保存］をクリッ</w:t>
      </w:r>
      <w:r w:rsidRPr="00473359">
        <w:rPr>
          <w:rFonts w:hint="eastAsia"/>
          <w:spacing w:val="20"/>
        </w:rPr>
        <w:t>ク</w:t>
      </w:r>
      <w:r w:rsidR="001D5B44" w:rsidRPr="001D5B44">
        <w:rPr>
          <w:rFonts w:eastAsia="ＭＳ ゴシック" w:hint="eastAsia"/>
        </w:rPr>
        <w:t>し</w:t>
      </w:r>
      <w:r w:rsidRPr="0082149E">
        <w:rPr>
          <w:rFonts w:hint="eastAsia"/>
        </w:rPr>
        <w:t>ます。</w:t>
      </w:r>
    </w:p>
    <w:p w14:paraId="2415C0E4" w14:textId="77777777" w:rsidR="00473359" w:rsidRPr="00F96A13" w:rsidRDefault="00473359" w:rsidP="000643ED"/>
    <w:p w14:paraId="48E39807" w14:textId="1D8F73CD" w:rsidR="0022516C" w:rsidRPr="00214B70" w:rsidRDefault="0022516C" w:rsidP="009D3988">
      <w:pPr>
        <w:pBdr>
          <w:left w:val="single" w:sz="36" w:space="1" w:color="C45911" w:themeColor="accent2" w:themeShade="BF"/>
          <w:bottom w:val="single" w:sz="12" w:space="3" w:color="C45911" w:themeColor="accent2" w:themeShade="BF"/>
        </w:pBdr>
        <w:shd w:val="clear" w:color="auto" w:fill="DEEAF6" w:themeFill="accent5" w:themeFillTint="33"/>
        <w:snapToGrid/>
        <w:spacing w:line="480" w:lineRule="exact"/>
        <w:ind w:leftChars="100" w:left="240" w:rightChars="100" w:right="240" w:firstLineChars="50" w:firstLine="146"/>
        <w:rPr>
          <w:b/>
          <w:bCs/>
          <w:color w:val="FF0000"/>
          <w:spacing w:val="26"/>
          <w:sz w:val="6"/>
          <w:szCs w:val="6"/>
        </w:rPr>
      </w:pPr>
      <w:r w:rsidRPr="008B165D">
        <w:rPr>
          <w:rFonts w:hint="eastAsia"/>
          <w:b/>
          <w:bCs/>
          <w:color w:val="FF0000"/>
          <w:spacing w:val="26"/>
          <w:szCs w:val="24"/>
        </w:rPr>
        <w:t>インデントの活用</w:t>
      </w:r>
    </w:p>
    <w:p w14:paraId="3D01ED4B" w14:textId="1DF44F84" w:rsidR="008F0B29" w:rsidRPr="0082149E" w:rsidRDefault="008F0B29" w:rsidP="00B856F2">
      <w:pPr>
        <w:snapToGrid/>
        <w:spacing w:before="140" w:after="120"/>
        <w:rPr>
          <w:b/>
          <w:bCs/>
          <w:color w:val="FF0000"/>
          <w:spacing w:val="26"/>
        </w:rPr>
      </w:pPr>
      <w:r w:rsidRPr="00473359">
        <w:rPr>
          <w:rFonts w:hint="eastAsia"/>
          <w:b/>
          <w:bCs/>
          <w:color w:val="FF0000"/>
          <w:spacing w:val="20"/>
        </w:rPr>
        <w:t>＜演習１</w:t>
      </w:r>
      <w:r w:rsidRPr="0082149E">
        <w:rPr>
          <w:rFonts w:hint="eastAsia"/>
          <w:b/>
          <w:bCs/>
          <w:color w:val="FF0000"/>
          <w:spacing w:val="26"/>
        </w:rPr>
        <w:t>＞</w:t>
      </w:r>
    </w:p>
    <w:p w14:paraId="0DF93C74" w14:textId="6584A893" w:rsidR="008F0B29" w:rsidRPr="0082149E" w:rsidRDefault="008F0B29" w:rsidP="00B2618A">
      <w:pPr>
        <w:snapToGrid/>
        <w:spacing w:afterLines="50" w:after="180"/>
        <w:ind w:leftChars="100" w:left="240"/>
        <w:rPr>
          <w:b/>
          <w:bCs/>
          <w:szCs w:val="24"/>
        </w:rPr>
      </w:pPr>
      <w:r w:rsidRPr="0082149E">
        <w:rPr>
          <w:rFonts w:hint="eastAsia"/>
          <w:b/>
          <w:bCs/>
          <w:szCs w:val="24"/>
        </w:rPr>
        <w:t>下記の青字部分を</w:t>
      </w:r>
      <w:r w:rsidR="00AF4404" w:rsidRPr="0082149E">
        <w:rPr>
          <w:rFonts w:hint="eastAsia"/>
          <w:b/>
          <w:bCs/>
          <w:szCs w:val="24"/>
        </w:rPr>
        <w:t>下記の</w:t>
      </w:r>
      <w:r w:rsidR="0022516C" w:rsidRPr="0082149E">
        <w:rPr>
          <w:rFonts w:hint="eastAsia"/>
          <w:b/>
          <w:bCs/>
          <w:szCs w:val="24"/>
        </w:rPr>
        <w:t xml:space="preserve"> </w:t>
      </w:r>
      <w:r w:rsidRPr="0082149E">
        <w:rPr>
          <w:rFonts w:hint="eastAsia"/>
          <w:b/>
          <w:bCs/>
          <w:color w:val="FF0000"/>
          <w:szCs w:val="24"/>
        </w:rPr>
        <w:t>手順</w:t>
      </w:r>
      <w:r w:rsidR="00B2618A" w:rsidRPr="0082149E">
        <w:rPr>
          <w:rFonts w:hint="eastAsia"/>
          <w:b/>
          <w:bCs/>
          <w:color w:val="FF0000"/>
          <w:szCs w:val="24"/>
        </w:rPr>
        <w:t>１</w:t>
      </w:r>
      <w:r w:rsidRPr="0082149E">
        <w:rPr>
          <w:rFonts w:hint="eastAsia"/>
          <w:b/>
          <w:bCs/>
          <w:szCs w:val="24"/>
        </w:rPr>
        <w:t>に基づ</w:t>
      </w:r>
      <w:r w:rsidRPr="009D280F">
        <w:rPr>
          <w:rFonts w:eastAsia="ＭＳ ゴシック" w:hint="eastAsia"/>
          <w:b/>
          <w:bCs/>
          <w:szCs w:val="24"/>
        </w:rPr>
        <w:t>き</w:t>
      </w:r>
      <w:r w:rsidRPr="0082149E">
        <w:rPr>
          <w:rFonts w:hint="eastAsia"/>
          <w:b/>
          <w:bCs/>
          <w:szCs w:val="24"/>
        </w:rPr>
        <w:t>設</w:t>
      </w:r>
      <w:r w:rsidRPr="0082149E">
        <w:rPr>
          <w:rFonts w:hint="eastAsia"/>
          <w:b/>
          <w:bCs/>
          <w:spacing w:val="20"/>
          <w:szCs w:val="24"/>
        </w:rPr>
        <w:t>定</w:t>
      </w:r>
      <w:r w:rsidR="001D5B44" w:rsidRPr="001D5B44">
        <w:rPr>
          <w:rFonts w:eastAsia="ＭＳ ゴシック" w:hint="eastAsia"/>
          <w:b/>
          <w:bCs/>
          <w:szCs w:val="24"/>
        </w:rPr>
        <w:t>し</w:t>
      </w:r>
      <w:r w:rsidRPr="0082149E">
        <w:rPr>
          <w:rFonts w:hint="eastAsia"/>
          <w:b/>
          <w:bCs/>
          <w:szCs w:val="24"/>
        </w:rPr>
        <w:t>て下さい。</w:t>
      </w:r>
    </w:p>
    <w:p w14:paraId="2D90D854" w14:textId="02FF1828" w:rsidR="008F0B29" w:rsidRPr="009D3988" w:rsidRDefault="008F0B29" w:rsidP="00F655F8">
      <w:pPr>
        <w:topLinePunct/>
        <w:autoSpaceDE w:val="0"/>
        <w:autoSpaceDN w:val="0"/>
        <w:spacing w:line="340" w:lineRule="exact"/>
        <w:rPr>
          <w:rFonts w:eastAsia="ＭＳ ゴシック"/>
          <w:b/>
          <w:bCs/>
          <w:color w:val="0070C0"/>
          <w:szCs w:val="24"/>
        </w:rPr>
      </w:pPr>
      <w:r w:rsidRPr="009D3988">
        <w:rPr>
          <w:rFonts w:eastAsia="ＭＳ ゴシック"/>
          <w:b/>
          <w:bCs/>
          <w:color w:val="0070C0"/>
          <w:szCs w:val="24"/>
        </w:rPr>
        <w:t>インデントとは</w:t>
      </w:r>
      <w:r w:rsidRPr="009D3988">
        <w:rPr>
          <w:rFonts w:eastAsia="ＭＳ ゴシック" w:hint="eastAsia"/>
          <w:b/>
          <w:bCs/>
          <w:color w:val="0070C0"/>
          <w:szCs w:val="24"/>
        </w:rPr>
        <w:t>､</w:t>
      </w:r>
      <w:r w:rsidRPr="009D3988">
        <w:rPr>
          <w:rFonts w:eastAsia="ＭＳ ゴシック"/>
          <w:b/>
          <w:bCs/>
          <w:color w:val="0070C0"/>
          <w:szCs w:val="24"/>
        </w:rPr>
        <w:t>段落の左右の</w:t>
      </w:r>
      <w:r w:rsidRPr="009D3988">
        <w:rPr>
          <w:rFonts w:eastAsia="ＭＳ ゴシック" w:hint="eastAsia"/>
          <w:b/>
          <w:bCs/>
          <w:color w:val="0070C0"/>
          <w:szCs w:val="24"/>
        </w:rPr>
        <w:t>文字の書出し</w:t>
      </w:r>
      <w:r w:rsidRPr="009D3988">
        <w:rPr>
          <w:rFonts w:eastAsia="ＭＳ ゴシック"/>
          <w:b/>
          <w:bCs/>
          <w:color w:val="0070C0"/>
          <w:szCs w:val="24"/>
        </w:rPr>
        <w:t>位置をず</w:t>
      </w:r>
      <w:r w:rsidRPr="009D3988">
        <w:rPr>
          <w:rFonts w:eastAsia="ＭＳ ゴシック"/>
          <w:b/>
          <w:bCs/>
          <w:color w:val="0070C0"/>
          <w:spacing w:val="20"/>
          <w:szCs w:val="24"/>
        </w:rPr>
        <w:t>ら</w:t>
      </w:r>
      <w:r w:rsidRPr="009D3988">
        <w:rPr>
          <w:rFonts w:eastAsia="ＭＳ ゴシック"/>
          <w:b/>
          <w:bCs/>
          <w:color w:val="0070C0"/>
          <w:szCs w:val="24"/>
        </w:rPr>
        <w:t>したりする機能で、いわゆる、字下げとも言われる機能です。</w:t>
      </w:r>
      <w:r w:rsidRPr="009D3988">
        <w:rPr>
          <w:rFonts w:ascii="Century" w:eastAsia="ＭＳ ゴシック" w:hAnsi="Century"/>
          <w:b/>
          <w:bCs/>
          <w:color w:val="0070C0"/>
          <w:szCs w:val="24"/>
        </w:rPr>
        <w:t>Word</w:t>
      </w:r>
      <w:r w:rsidRPr="009D3988">
        <w:rPr>
          <w:rFonts w:eastAsia="ＭＳ ゴシック"/>
          <w:b/>
          <w:bCs/>
          <w:color w:val="0070C0"/>
          <w:szCs w:val="24"/>
        </w:rPr>
        <w:t>では字下げインデントの他に</w:t>
      </w:r>
      <w:r w:rsidRPr="009D3988">
        <w:rPr>
          <w:rFonts w:eastAsia="ＭＳ ゴシック"/>
          <w:b/>
          <w:bCs/>
          <w:color w:val="0070C0"/>
          <w:spacing w:val="20"/>
          <w:szCs w:val="24"/>
        </w:rPr>
        <w:t>も</w:t>
      </w:r>
      <w:r w:rsidRPr="009D3988">
        <w:rPr>
          <w:rFonts w:eastAsia="ＭＳ ゴシック" w:hint="eastAsia"/>
          <w:b/>
          <w:bCs/>
          <w:color w:val="0070C0"/>
          <w:spacing w:val="20"/>
          <w:szCs w:val="24"/>
        </w:rPr>
        <w:t>､</w:t>
      </w:r>
      <w:r w:rsidRPr="009D3988">
        <w:rPr>
          <w:rFonts w:eastAsia="ＭＳ ゴシック"/>
          <w:b/>
          <w:bCs/>
          <w:color w:val="0070C0"/>
          <w:szCs w:val="24"/>
        </w:rPr>
        <w:t>いくつかのインデントの機</w:t>
      </w:r>
      <w:r w:rsidRPr="009D3988">
        <w:rPr>
          <w:rFonts w:eastAsia="ＭＳ ゴシック"/>
          <w:b/>
          <w:bCs/>
          <w:color w:val="0070C0"/>
          <w:spacing w:val="20"/>
          <w:szCs w:val="24"/>
        </w:rPr>
        <w:t>能</w:t>
      </w:r>
      <w:r w:rsidRPr="009D3988">
        <w:rPr>
          <w:rFonts w:eastAsia="ＭＳ ゴシック"/>
          <w:b/>
          <w:bCs/>
          <w:color w:val="0070C0"/>
          <w:szCs w:val="24"/>
        </w:rPr>
        <w:t>があります。</w:t>
      </w:r>
    </w:p>
    <w:p w14:paraId="28C7CC1C" w14:textId="34462B7D" w:rsidR="008F0B29" w:rsidRPr="009D3988" w:rsidRDefault="008F0B29" w:rsidP="00F655F8">
      <w:pPr>
        <w:topLinePunct/>
        <w:autoSpaceDE w:val="0"/>
        <w:autoSpaceDN w:val="0"/>
        <w:spacing w:line="340" w:lineRule="exact"/>
        <w:rPr>
          <w:b/>
          <w:bCs/>
          <w:color w:val="0070C0"/>
          <w:szCs w:val="24"/>
        </w:rPr>
      </w:pPr>
      <w:r w:rsidRPr="009D3988">
        <w:rPr>
          <w:rFonts w:eastAsia="ＭＳ ゴシック" w:hint="eastAsia"/>
          <w:b/>
          <w:bCs/>
          <w:color w:val="0070C0"/>
          <w:szCs w:val="24"/>
        </w:rPr>
        <w:t>インデントには</w:t>
      </w:r>
      <w:r w:rsidR="0022516C" w:rsidRPr="009D3988">
        <w:rPr>
          <w:rFonts w:eastAsia="ＭＳ ゴシック" w:hint="eastAsia"/>
          <w:b/>
          <w:bCs/>
          <w:color w:val="0070C0"/>
          <w:szCs w:val="24"/>
        </w:rPr>
        <w:t>、</w:t>
      </w:r>
      <w:r w:rsidRPr="009D3988">
        <w:rPr>
          <w:rFonts w:eastAsia="ＭＳ ゴシック" w:hint="eastAsia"/>
          <w:b/>
          <w:bCs/>
          <w:color w:val="0070C0"/>
          <w:szCs w:val="24"/>
        </w:rPr>
        <w:t>左インデント（段落の左端の位置）､右インデント（段落の右端の位置）、字下げインデント（段落の一行目の開始位置）、ぶら下げインデント（段落の</w:t>
      </w:r>
      <w:r w:rsidRPr="009D3988">
        <w:rPr>
          <w:rFonts w:eastAsia="ＭＳ ゴシック"/>
          <w:b/>
          <w:bCs/>
          <w:color w:val="0070C0"/>
          <w:szCs w:val="24"/>
        </w:rPr>
        <w:t>2</w:t>
      </w:r>
      <w:r w:rsidRPr="009D3988">
        <w:rPr>
          <w:rFonts w:eastAsia="ＭＳ ゴシック"/>
          <w:b/>
          <w:bCs/>
          <w:color w:val="0070C0"/>
          <w:szCs w:val="24"/>
        </w:rPr>
        <w:t>行目以降の開始位置</w:t>
      </w:r>
      <w:r w:rsidRPr="009D3988">
        <w:rPr>
          <w:rFonts w:eastAsia="ＭＳ ゴシック"/>
          <w:b/>
          <w:bCs/>
          <w:color w:val="0070C0"/>
          <w:spacing w:val="-20"/>
          <w:szCs w:val="24"/>
        </w:rPr>
        <w:t>）の</w:t>
      </w:r>
      <w:r w:rsidRPr="009D3988">
        <w:rPr>
          <w:rFonts w:eastAsia="ＭＳ ゴシック"/>
          <w:b/>
          <w:bCs/>
          <w:color w:val="0070C0"/>
          <w:szCs w:val="24"/>
        </w:rPr>
        <w:t>４種</w:t>
      </w:r>
      <w:r w:rsidRPr="009D3988">
        <w:rPr>
          <w:rFonts w:eastAsia="ＭＳ ゴシック"/>
          <w:b/>
          <w:bCs/>
          <w:color w:val="0070C0"/>
          <w:spacing w:val="20"/>
          <w:szCs w:val="24"/>
        </w:rPr>
        <w:t>類</w:t>
      </w:r>
      <w:r w:rsidRPr="009D3988">
        <w:rPr>
          <w:rFonts w:eastAsia="ＭＳ ゴシック"/>
          <w:b/>
          <w:bCs/>
          <w:color w:val="0070C0"/>
          <w:szCs w:val="24"/>
        </w:rPr>
        <w:t>があります。</w:t>
      </w:r>
    </w:p>
    <w:p w14:paraId="13EE0D7D" w14:textId="12F3ABCE" w:rsidR="008F0B29" w:rsidRPr="0082149E" w:rsidRDefault="00D415EB" w:rsidP="00AE7D4D">
      <w:pPr>
        <w:snapToGrid/>
        <w:spacing w:before="360"/>
        <w:ind w:leftChars="100" w:left="240"/>
        <w:rPr>
          <w:b/>
          <w:color w:val="FF0000"/>
          <w:spacing w:val="20"/>
        </w:rPr>
      </w:pPr>
      <w:r w:rsidRPr="0082149E">
        <w:rPr>
          <w:rFonts w:hint="eastAsia"/>
          <w:b/>
          <w:color w:val="FF0000"/>
          <w:spacing w:val="30"/>
        </w:rPr>
        <w:t>手順</w:t>
      </w:r>
      <w:r w:rsidRPr="0082149E">
        <w:rPr>
          <w:rFonts w:hint="eastAsia"/>
          <w:b/>
          <w:color w:val="FF0000"/>
          <w:spacing w:val="20"/>
        </w:rPr>
        <w:t>１</w:t>
      </w:r>
    </w:p>
    <w:p w14:paraId="580873E1" w14:textId="74D2CC40" w:rsidR="008F0B29" w:rsidRPr="00AE7D4D" w:rsidRDefault="000643ED" w:rsidP="000643ED">
      <w:pPr>
        <w:pStyle w:val="1"/>
        <w:numPr>
          <w:ilvl w:val="0"/>
          <w:numId w:val="0"/>
        </w:numPr>
        <w:spacing w:beforeLines="0" w:before="60"/>
        <w:ind w:left="480"/>
        <w:rPr>
          <w:rFonts w:eastAsia="ＭＳ ゴシック"/>
          <w:spacing w:val="0"/>
        </w:rPr>
      </w:pPr>
      <w:r w:rsidRPr="00AE7D4D">
        <w:rPr>
          <w:rFonts w:eastAsia="ＭＳ ゴシック"/>
          <w:noProof/>
          <w:spacing w:val="0"/>
        </w:rPr>
        <w:drawing>
          <wp:anchor distT="0" distB="0" distL="114300" distR="114300" simplePos="0" relativeHeight="251672576" behindDoc="0" locked="0" layoutInCell="1" allowOverlap="1" wp14:anchorId="4834DBF2" wp14:editId="6DC6E9EE">
            <wp:simplePos x="0" y="0"/>
            <wp:positionH relativeFrom="margin">
              <wp:posOffset>4937760</wp:posOffset>
            </wp:positionH>
            <wp:positionV relativeFrom="paragraph">
              <wp:posOffset>186000</wp:posOffset>
            </wp:positionV>
            <wp:extent cx="1526540" cy="955040"/>
            <wp:effectExtent l="19050" t="19050" r="16510" b="16510"/>
            <wp:wrapSquare wrapText="bothSides"/>
            <wp:docPr id="1939592456"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92456" name="図 1" descr="テキスト が含まれている画像&#10;&#10;自動的に生成された説明"/>
                    <pic:cNvPicPr/>
                  </pic:nvPicPr>
                  <pic:blipFill rotWithShape="1">
                    <a:blip r:embed="rId9" cstate="print">
                      <a:extLst>
                        <a:ext uri="{BEBA8EAE-BF5A-486C-A8C5-ECC9F3942E4B}">
                          <a14:imgProps xmlns:a14="http://schemas.microsoft.com/office/drawing/2010/main">
                            <a14:imgLayer r:embed="rId10">
                              <a14:imgEffect>
                                <a14:colorTemperature colorTemp="5300"/>
                              </a14:imgEffect>
                            </a14:imgLayer>
                          </a14:imgProps>
                        </a:ext>
                        <a:ext uri="{28A0092B-C50C-407E-A947-70E740481C1C}">
                          <a14:useLocalDpi xmlns:a14="http://schemas.microsoft.com/office/drawing/2010/main" val="0"/>
                        </a:ext>
                      </a:extLst>
                    </a:blip>
                    <a:srcRect/>
                    <a:stretch/>
                  </pic:blipFill>
                  <pic:spPr bwMode="auto">
                    <a:xfrm>
                      <a:off x="0" y="0"/>
                      <a:ext cx="1526540" cy="955040"/>
                    </a:xfrm>
                    <a:prstGeom prst="rect">
                      <a:avLst/>
                    </a:prstGeom>
                    <a:ln w="3175">
                      <a:solidFill>
                        <a:srgbClr val="00B0F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0B29" w:rsidRPr="00AE7D4D">
        <w:rPr>
          <w:rFonts w:eastAsia="ＭＳ ゴシック" w:hint="eastAsia"/>
          <w:spacing w:val="0"/>
        </w:rPr>
        <w:t>左インデント；</w:t>
      </w:r>
      <w:r w:rsidR="00AF4404" w:rsidRPr="00AE7D4D">
        <w:rPr>
          <w:rFonts w:eastAsia="ＭＳ ゴシック" w:hint="eastAsia"/>
          <w:spacing w:val="0"/>
        </w:rPr>
        <w:t>５</w:t>
      </w:r>
      <w:r w:rsidR="008F0B29" w:rsidRPr="00AE7D4D">
        <w:rPr>
          <w:rFonts w:eastAsia="ＭＳ ゴシック" w:hint="eastAsia"/>
          <w:spacing w:val="0"/>
        </w:rPr>
        <w:t>字、右インデント；</w:t>
      </w:r>
      <w:r w:rsidR="00AF4404" w:rsidRPr="00AE7D4D">
        <w:rPr>
          <w:rFonts w:eastAsia="ＭＳ ゴシック" w:hint="eastAsia"/>
          <w:spacing w:val="0"/>
        </w:rPr>
        <w:t>５</w:t>
      </w:r>
      <w:r w:rsidR="008F0B29" w:rsidRPr="00AE7D4D">
        <w:rPr>
          <w:rFonts w:eastAsia="ＭＳ ゴシック" w:hint="eastAsia"/>
          <w:spacing w:val="0"/>
        </w:rPr>
        <w:t>字を設定します。</w:t>
      </w:r>
    </w:p>
    <w:p w14:paraId="57525D85" w14:textId="5F09E1C6" w:rsidR="008F0B29" w:rsidRPr="00AE7D4D" w:rsidRDefault="0030275A" w:rsidP="006F0EDE">
      <w:pPr>
        <w:pStyle w:val="1"/>
        <w:rPr>
          <w:rFonts w:eastAsia="ＭＳ ゴシック"/>
          <w:spacing w:val="0"/>
        </w:rPr>
      </w:pPr>
      <w:r w:rsidRPr="00AE7D4D">
        <w:rPr>
          <w:rFonts w:eastAsia="ＭＳ ゴシック" w:hint="eastAsia"/>
          <w:spacing w:val="0"/>
        </w:rPr>
        <w:t>上</w:t>
      </w:r>
      <w:r w:rsidR="008F0B29" w:rsidRPr="00AE7D4D">
        <w:rPr>
          <w:rFonts w:eastAsia="ＭＳ ゴシック" w:hint="eastAsia"/>
          <w:spacing w:val="0"/>
        </w:rPr>
        <w:t>記の２段落をドラッグ選択して</w:t>
      </w:r>
      <w:r w:rsidR="0082149E" w:rsidRPr="00AE7D4D">
        <w:rPr>
          <w:rFonts w:eastAsia="ＭＳ ゴシック" w:hint="eastAsia"/>
          <w:spacing w:val="0"/>
        </w:rPr>
        <w:t>､</w:t>
      </w:r>
      <w:r w:rsidR="008F0B29" w:rsidRPr="00AE7D4D">
        <w:rPr>
          <w:rFonts w:eastAsia="ＭＳ ゴシック" w:hint="eastAsia"/>
          <w:spacing w:val="0"/>
        </w:rPr>
        <w:t>［</w:t>
      </w:r>
      <w:r w:rsidR="008F0B29" w:rsidRPr="00AE7D4D">
        <w:rPr>
          <w:rFonts w:eastAsia="ＭＳ ゴシック" w:hint="eastAsia"/>
          <w:b/>
          <w:bCs/>
          <w:spacing w:val="0"/>
        </w:rPr>
        <w:t>レイアウト</w:t>
      </w:r>
      <w:r w:rsidR="008F0B29" w:rsidRPr="00AE7D4D">
        <w:rPr>
          <w:rFonts w:hint="eastAsia"/>
          <w:spacing w:val="0"/>
        </w:rPr>
        <w:t>］</w:t>
      </w:r>
      <w:r w:rsidR="008F0B29" w:rsidRPr="00AE7D4D">
        <w:rPr>
          <w:rFonts w:eastAsia="ＭＳ ゴシック" w:hint="eastAsia"/>
          <w:spacing w:val="0"/>
        </w:rPr>
        <w:t>タブ</w:t>
      </w:r>
      <w:r w:rsidR="0022516C" w:rsidRPr="00AE7D4D">
        <w:rPr>
          <w:rFonts w:ascii="ＭＳ 明朝" w:eastAsia="ＭＳ ゴシック" w:hAnsi="ＭＳ 明朝" w:cs="ＭＳ 明朝" w:hint="eastAsia"/>
          <w:color w:val="FF0000"/>
          <w:spacing w:val="0"/>
          <w:sz w:val="22"/>
          <w:szCs w:val="22"/>
        </w:rPr>
        <w:t>➊</w:t>
      </w:r>
      <w:r w:rsidR="008F0B29" w:rsidRPr="005659B9">
        <w:rPr>
          <w:rFonts w:eastAsia="ＭＳ ゴシック" w:hint="eastAsia"/>
          <w:spacing w:val="-12"/>
        </w:rPr>
        <w:t>を</w:t>
      </w:r>
      <w:r w:rsidR="008F0B29" w:rsidRPr="00A27AF2">
        <w:rPr>
          <w:rFonts w:eastAsia="ＭＳ ゴシック" w:hint="eastAsia"/>
        </w:rPr>
        <w:t>クリッ</w:t>
      </w:r>
      <w:r w:rsidR="008F0B29" w:rsidRPr="005659B9">
        <w:rPr>
          <w:rFonts w:eastAsia="ＭＳ ゴシック" w:hint="eastAsia"/>
          <w:spacing w:val="-12"/>
        </w:rPr>
        <w:t>ク</w:t>
      </w:r>
      <w:r w:rsidR="008F0B29" w:rsidRPr="00AE7D4D">
        <w:rPr>
          <w:rFonts w:eastAsia="ＭＳ ゴシック" w:hint="eastAsia"/>
          <w:spacing w:val="0"/>
        </w:rPr>
        <w:t>します。</w:t>
      </w:r>
    </w:p>
    <w:p w14:paraId="4B43B1E4" w14:textId="4F5C891E" w:rsidR="00AE7D4D" w:rsidRPr="00AE7D4D" w:rsidRDefault="008F0B29" w:rsidP="00AE7D4D">
      <w:pPr>
        <w:pStyle w:val="1"/>
        <w:topLinePunct/>
        <w:rPr>
          <w:rFonts w:eastAsia="ＭＳ ゴシック"/>
          <w:spacing w:val="0"/>
        </w:rPr>
      </w:pPr>
      <w:r w:rsidRPr="00AE7D4D">
        <w:rPr>
          <w:rFonts w:eastAsia="ＭＳ ゴシック" w:hint="eastAsia"/>
          <w:spacing w:val="0"/>
        </w:rPr>
        <w:t>［</w:t>
      </w:r>
      <w:r w:rsidRPr="00AE7D4D">
        <w:rPr>
          <w:rFonts w:eastAsia="ＭＳ ゴシック" w:hint="eastAsia"/>
          <w:b/>
          <w:bCs/>
          <w:spacing w:val="0"/>
        </w:rPr>
        <w:t>段落</w:t>
      </w:r>
      <w:r w:rsidRPr="00AE7D4D">
        <w:rPr>
          <w:rFonts w:hint="eastAsia"/>
          <w:spacing w:val="0"/>
        </w:rPr>
        <w:t>］</w:t>
      </w:r>
      <w:r w:rsidRPr="00AE7D4D">
        <w:rPr>
          <w:rFonts w:eastAsia="ＭＳ ゴシック" w:hint="eastAsia"/>
          <w:spacing w:val="0"/>
        </w:rPr>
        <w:t>グループの</w:t>
      </w:r>
      <w:r w:rsidRPr="00AE7D4D">
        <w:rPr>
          <w:rFonts w:hint="eastAsia"/>
          <w:spacing w:val="0"/>
        </w:rPr>
        <w:t>［</w:t>
      </w:r>
      <w:r w:rsidRPr="00AE7D4D">
        <w:rPr>
          <w:rFonts w:eastAsia="ＭＳ ゴシック" w:hint="eastAsia"/>
          <w:b/>
          <w:bCs/>
          <w:spacing w:val="0"/>
        </w:rPr>
        <w:t>インデント</w:t>
      </w:r>
      <w:r w:rsidRPr="00AE7D4D">
        <w:rPr>
          <w:rFonts w:eastAsia="ＭＳ ゴシック" w:hint="eastAsia"/>
          <w:spacing w:val="0"/>
        </w:rPr>
        <w:t>］項目</w:t>
      </w:r>
      <w:r w:rsidR="0022516C" w:rsidRPr="00AE7D4D">
        <w:rPr>
          <w:rFonts w:ascii="ＭＳ 明朝" w:eastAsia="ＭＳ ゴシック" w:hAnsi="ＭＳ 明朝" w:cs="ＭＳ 明朝" w:hint="eastAsia"/>
          <w:b/>
          <w:color w:val="FF0000"/>
          <w:spacing w:val="0"/>
          <w:sz w:val="22"/>
          <w:szCs w:val="22"/>
        </w:rPr>
        <w:t>➋</w:t>
      </w:r>
      <w:r w:rsidRPr="00AE7D4D">
        <w:rPr>
          <w:rFonts w:hint="eastAsia"/>
          <w:spacing w:val="0"/>
        </w:rPr>
        <w:t>の［</w:t>
      </w:r>
      <w:r w:rsidRPr="00AE7D4D">
        <w:rPr>
          <w:rFonts w:eastAsia="ＭＳ ゴシック" w:hint="eastAsia"/>
          <w:b/>
          <w:spacing w:val="0"/>
        </w:rPr>
        <w:t>左；</w:t>
      </w:r>
      <w:r w:rsidR="0022516C" w:rsidRPr="00AE7D4D">
        <w:rPr>
          <w:rFonts w:eastAsia="ＭＳ ゴシック" w:hint="eastAsia"/>
          <w:b/>
          <w:spacing w:val="0"/>
        </w:rPr>
        <w:t>５</w:t>
      </w:r>
      <w:r w:rsidRPr="00AE7D4D">
        <w:rPr>
          <w:rFonts w:eastAsia="ＭＳ ゴシック" w:hint="eastAsia"/>
          <w:b/>
          <w:spacing w:val="0"/>
        </w:rPr>
        <w:t>字</w:t>
      </w:r>
      <w:r w:rsidRPr="00AE7D4D">
        <w:rPr>
          <w:rFonts w:eastAsia="ＭＳ ゴシック" w:hint="eastAsia"/>
          <w:spacing w:val="0"/>
        </w:rPr>
        <w:t>］</w:t>
      </w:r>
      <w:r w:rsidR="000643ED" w:rsidRPr="00AE7D4D">
        <w:rPr>
          <w:rFonts w:eastAsia="ＭＳ ゴシック" w:hint="eastAsia"/>
          <w:spacing w:val="0"/>
        </w:rPr>
        <w:t>、</w:t>
      </w:r>
      <w:r w:rsidRPr="00AE7D4D">
        <w:rPr>
          <w:rFonts w:eastAsia="ＭＳ ゴシック" w:hint="eastAsia"/>
          <w:spacing w:val="0"/>
        </w:rPr>
        <w:t>［</w:t>
      </w:r>
      <w:r w:rsidRPr="00AE7D4D">
        <w:rPr>
          <w:rFonts w:eastAsia="ＭＳ ゴシック" w:hint="eastAsia"/>
          <w:b/>
          <w:spacing w:val="0"/>
        </w:rPr>
        <w:t>右；</w:t>
      </w:r>
      <w:r w:rsidR="0022516C" w:rsidRPr="00AE7D4D">
        <w:rPr>
          <w:rFonts w:eastAsia="ＭＳ ゴシック" w:hint="eastAsia"/>
          <w:b/>
          <w:spacing w:val="0"/>
        </w:rPr>
        <w:t>５</w:t>
      </w:r>
      <w:r w:rsidRPr="00AE7D4D">
        <w:rPr>
          <w:rFonts w:eastAsia="ＭＳ ゴシック" w:hint="eastAsia"/>
          <w:b/>
          <w:spacing w:val="0"/>
        </w:rPr>
        <w:t>字</w:t>
      </w:r>
      <w:r w:rsidRPr="00AE7D4D">
        <w:rPr>
          <w:rFonts w:eastAsia="ＭＳ ゴシック" w:hint="eastAsia"/>
          <w:spacing w:val="0"/>
        </w:rPr>
        <w:t>］にします。</w:t>
      </w:r>
    </w:p>
    <w:p w14:paraId="2C05277B" w14:textId="77777777" w:rsidR="00AE7D4D" w:rsidRDefault="00AE7D4D">
      <w:pPr>
        <w:snapToGrid/>
        <w:jc w:val="left"/>
        <w:rPr>
          <w:rFonts w:ascii="Century" w:eastAsia="ＭＳ ゴシック" w:hAnsi="Century"/>
        </w:rPr>
      </w:pPr>
      <w:r>
        <w:rPr>
          <w:rFonts w:eastAsia="ＭＳ ゴシック"/>
        </w:rPr>
        <w:br w:type="page"/>
      </w:r>
    </w:p>
    <w:p w14:paraId="76BD185C" w14:textId="77777777" w:rsidR="008F0B29" w:rsidRPr="00AE7D4D" w:rsidRDefault="008F0B29" w:rsidP="00AE7D4D">
      <w:pPr>
        <w:spacing w:line="120" w:lineRule="auto"/>
      </w:pPr>
    </w:p>
    <w:p w14:paraId="7F0C5D0D" w14:textId="77777777" w:rsidR="008F0B29" w:rsidRPr="0082149E" w:rsidRDefault="008F0B29" w:rsidP="00AE7D4D">
      <w:pPr>
        <w:spacing w:after="140"/>
        <w:rPr>
          <w:b/>
          <w:color w:val="FF0000"/>
          <w:szCs w:val="24"/>
        </w:rPr>
      </w:pPr>
      <w:r w:rsidRPr="00473359">
        <w:rPr>
          <w:rFonts w:hint="eastAsia"/>
          <w:b/>
          <w:color w:val="FF0000"/>
          <w:spacing w:val="20"/>
          <w:szCs w:val="24"/>
        </w:rPr>
        <w:t>＜演習１の結果</w:t>
      </w:r>
      <w:r w:rsidRPr="0082149E">
        <w:rPr>
          <w:rFonts w:hint="eastAsia"/>
          <w:b/>
          <w:color w:val="FF0000"/>
          <w:szCs w:val="24"/>
        </w:rPr>
        <w:t>＞</w:t>
      </w:r>
    </w:p>
    <w:p w14:paraId="185ACB23" w14:textId="72985769" w:rsidR="008F0B29" w:rsidRPr="00AE7D4D" w:rsidRDefault="008F0B29" w:rsidP="00F655F8">
      <w:pPr>
        <w:topLinePunct/>
        <w:autoSpaceDE w:val="0"/>
        <w:autoSpaceDN w:val="0"/>
        <w:spacing w:line="340" w:lineRule="exact"/>
        <w:ind w:leftChars="500" w:left="1200" w:rightChars="500" w:right="1200"/>
        <w:rPr>
          <w:rFonts w:asciiTheme="majorEastAsia" w:eastAsia="ＭＳ ゴシック" w:hAnsiTheme="majorEastAsia"/>
          <w:b/>
          <w:bCs/>
          <w:color w:val="0070C0"/>
          <w:szCs w:val="24"/>
        </w:rPr>
      </w:pPr>
      <w:r w:rsidRPr="00AE7D4D">
        <w:rPr>
          <w:rFonts w:asciiTheme="majorEastAsia" w:eastAsia="ＭＳ ゴシック" w:hAnsiTheme="majorEastAsia"/>
          <w:b/>
          <w:bCs/>
          <w:color w:val="0070C0"/>
          <w:szCs w:val="24"/>
        </w:rPr>
        <w:t>インデントとは</w:t>
      </w:r>
      <w:r w:rsidRPr="00AE7D4D">
        <w:rPr>
          <w:rFonts w:asciiTheme="majorEastAsia" w:eastAsia="ＭＳ ゴシック" w:hAnsiTheme="majorEastAsia" w:hint="eastAsia"/>
          <w:b/>
          <w:bCs/>
          <w:color w:val="0070C0"/>
          <w:szCs w:val="24"/>
        </w:rPr>
        <w:t>､</w:t>
      </w:r>
      <w:r w:rsidRPr="00AE7D4D">
        <w:rPr>
          <w:rFonts w:asciiTheme="majorEastAsia" w:eastAsia="ＭＳ ゴシック" w:hAnsiTheme="majorEastAsia"/>
          <w:b/>
          <w:bCs/>
          <w:color w:val="0070C0"/>
          <w:szCs w:val="24"/>
        </w:rPr>
        <w:t>段落の左右の文字の書</w:t>
      </w:r>
      <w:r w:rsidR="009D280F" w:rsidRPr="00AE7D4D">
        <w:rPr>
          <w:rFonts w:asciiTheme="majorEastAsia" w:eastAsia="ＭＳ ゴシック" w:hAnsiTheme="majorEastAsia"/>
          <w:b/>
          <w:bCs/>
          <w:color w:val="0070C0"/>
          <w:szCs w:val="24"/>
        </w:rPr>
        <w:t>き</w:t>
      </w:r>
      <w:r w:rsidRPr="00AE7D4D">
        <w:rPr>
          <w:rFonts w:asciiTheme="majorEastAsia" w:eastAsia="ＭＳ ゴシック" w:hAnsiTheme="majorEastAsia"/>
          <w:b/>
          <w:bCs/>
          <w:color w:val="0070C0"/>
          <w:szCs w:val="24"/>
        </w:rPr>
        <w:t>出し位置をず</w:t>
      </w:r>
      <w:r w:rsidRPr="00AE7D4D">
        <w:rPr>
          <w:rFonts w:asciiTheme="majorEastAsia" w:eastAsia="ＭＳ ゴシック" w:hAnsiTheme="majorEastAsia"/>
          <w:b/>
          <w:bCs/>
          <w:color w:val="0070C0"/>
          <w:spacing w:val="20"/>
          <w:szCs w:val="24"/>
        </w:rPr>
        <w:t>ら</w:t>
      </w:r>
      <w:r w:rsidRPr="00AE7D4D">
        <w:rPr>
          <w:rFonts w:asciiTheme="majorEastAsia" w:eastAsia="ＭＳ ゴシック" w:hAnsiTheme="majorEastAsia"/>
          <w:b/>
          <w:bCs/>
          <w:color w:val="0070C0"/>
          <w:szCs w:val="24"/>
        </w:rPr>
        <w:t>したりする機能で、いわゆる、字下げとも言われる機能です。</w:t>
      </w:r>
      <w:r w:rsidRPr="00AE7D4D">
        <w:rPr>
          <w:rFonts w:asciiTheme="majorEastAsia" w:eastAsia="ＭＳ ゴシック" w:hAnsiTheme="majorEastAsia"/>
          <w:b/>
          <w:bCs/>
          <w:color w:val="0070C0"/>
          <w:szCs w:val="24"/>
        </w:rPr>
        <w:t xml:space="preserve"> Word</w:t>
      </w:r>
      <w:r w:rsidRPr="00AE7D4D">
        <w:rPr>
          <w:rFonts w:asciiTheme="majorEastAsia" w:eastAsia="ＭＳ ゴシック" w:hAnsiTheme="majorEastAsia"/>
          <w:b/>
          <w:bCs/>
          <w:color w:val="0070C0"/>
          <w:szCs w:val="24"/>
        </w:rPr>
        <w:t>では字下げインデントの他にも</w:t>
      </w:r>
      <w:r w:rsidRPr="00AE7D4D">
        <w:rPr>
          <w:rFonts w:asciiTheme="majorEastAsia" w:eastAsia="ＭＳ ゴシック" w:hAnsiTheme="majorEastAsia" w:hint="eastAsia"/>
          <w:b/>
          <w:bCs/>
          <w:color w:val="0070C0"/>
          <w:szCs w:val="24"/>
        </w:rPr>
        <w:t>､</w:t>
      </w:r>
      <w:r w:rsidRPr="00AE7D4D">
        <w:rPr>
          <w:rFonts w:asciiTheme="majorEastAsia" w:eastAsia="ＭＳ ゴシック" w:hAnsiTheme="majorEastAsia"/>
          <w:b/>
          <w:bCs/>
          <w:color w:val="0070C0"/>
          <w:szCs w:val="24"/>
        </w:rPr>
        <w:t>いくつかのインデントの機</w:t>
      </w:r>
      <w:r w:rsidRPr="00AE7D4D">
        <w:rPr>
          <w:rFonts w:asciiTheme="majorEastAsia" w:eastAsia="ＭＳ ゴシック" w:hAnsiTheme="majorEastAsia"/>
          <w:b/>
          <w:bCs/>
          <w:color w:val="0070C0"/>
          <w:spacing w:val="20"/>
          <w:szCs w:val="24"/>
        </w:rPr>
        <w:t>能</w:t>
      </w:r>
      <w:r w:rsidRPr="00AE7D4D">
        <w:rPr>
          <w:rFonts w:asciiTheme="majorEastAsia" w:eastAsia="ＭＳ ゴシック" w:hAnsiTheme="majorEastAsia"/>
          <w:b/>
          <w:bCs/>
          <w:color w:val="0070C0"/>
          <w:szCs w:val="24"/>
        </w:rPr>
        <w:t>があります。</w:t>
      </w:r>
    </w:p>
    <w:p w14:paraId="6E2FCAAA" w14:textId="0FD65DBC" w:rsidR="00BF7604" w:rsidRPr="0082149E" w:rsidRDefault="008F0B29" w:rsidP="00CF6FC8">
      <w:pPr>
        <w:topLinePunct/>
        <w:autoSpaceDE w:val="0"/>
        <w:autoSpaceDN w:val="0"/>
        <w:spacing w:line="340" w:lineRule="exact"/>
        <w:ind w:leftChars="500" w:left="1200" w:rightChars="500" w:right="1200"/>
        <w:rPr>
          <w:rFonts w:asciiTheme="majorEastAsia" w:hAnsiTheme="majorEastAsia"/>
          <w:b/>
          <w:bCs/>
          <w:color w:val="0070C0"/>
          <w:szCs w:val="24"/>
        </w:rPr>
      </w:pPr>
      <w:r w:rsidRPr="0082149E">
        <w:rPr>
          <w:rFonts w:asciiTheme="majorEastAsia" w:hAnsiTheme="majorEastAsia" w:hint="eastAsia"/>
          <w:b/>
          <w:bCs/>
          <w:color w:val="0070C0"/>
          <w:szCs w:val="24"/>
        </w:rPr>
        <w:t>インデントには左インデント（段落の左端の位置）､右インデント（段落の右端の位置）、字下げインデント（段落の一行目の開始位置）、ぶら下げインデント（段落の</w:t>
      </w:r>
      <w:r w:rsidRPr="0082149E">
        <w:rPr>
          <w:rFonts w:asciiTheme="majorEastAsia" w:hAnsiTheme="majorEastAsia"/>
          <w:b/>
          <w:bCs/>
          <w:color w:val="0070C0"/>
          <w:szCs w:val="24"/>
        </w:rPr>
        <w:t>2</w:t>
      </w:r>
      <w:r w:rsidRPr="0082149E">
        <w:rPr>
          <w:rFonts w:asciiTheme="majorEastAsia" w:hAnsiTheme="majorEastAsia"/>
          <w:b/>
          <w:bCs/>
          <w:color w:val="0070C0"/>
          <w:szCs w:val="24"/>
        </w:rPr>
        <w:t>行目以降の開始位置</w:t>
      </w:r>
      <w:r w:rsidRPr="0082149E">
        <w:rPr>
          <w:rFonts w:asciiTheme="majorEastAsia" w:hAnsiTheme="majorEastAsia"/>
          <w:b/>
          <w:bCs/>
          <w:color w:val="0070C0"/>
          <w:spacing w:val="-20"/>
          <w:szCs w:val="24"/>
        </w:rPr>
        <w:t>）の</w:t>
      </w:r>
      <w:r w:rsidRPr="0082149E">
        <w:rPr>
          <w:rFonts w:asciiTheme="majorEastAsia" w:hAnsiTheme="majorEastAsia"/>
          <w:b/>
          <w:bCs/>
          <w:color w:val="0070C0"/>
          <w:szCs w:val="24"/>
        </w:rPr>
        <w:t>４種</w:t>
      </w:r>
      <w:r w:rsidRPr="0082149E">
        <w:rPr>
          <w:rFonts w:asciiTheme="majorEastAsia" w:hAnsiTheme="majorEastAsia"/>
          <w:b/>
          <w:bCs/>
          <w:color w:val="0070C0"/>
          <w:spacing w:val="20"/>
          <w:szCs w:val="24"/>
        </w:rPr>
        <w:t>類</w:t>
      </w:r>
      <w:r w:rsidRPr="0082149E">
        <w:rPr>
          <w:rFonts w:asciiTheme="majorEastAsia" w:hAnsiTheme="majorEastAsia"/>
          <w:b/>
          <w:bCs/>
          <w:color w:val="0070C0"/>
          <w:szCs w:val="24"/>
        </w:rPr>
        <w:t>があります。</w:t>
      </w:r>
    </w:p>
    <w:p w14:paraId="18F1944B" w14:textId="77777777" w:rsidR="00A8474F" w:rsidRDefault="00A8474F" w:rsidP="00A8474F"/>
    <w:p w14:paraId="2EEB7610" w14:textId="04DC77EE" w:rsidR="00F655F8" w:rsidRPr="00214B70" w:rsidRDefault="00F655F8" w:rsidP="009D3988">
      <w:pPr>
        <w:pBdr>
          <w:left w:val="single" w:sz="36" w:space="1" w:color="C45911" w:themeColor="accent2" w:themeShade="BF"/>
          <w:bottom w:val="single" w:sz="12" w:space="3" w:color="C45911" w:themeColor="accent2" w:themeShade="BF"/>
        </w:pBdr>
        <w:shd w:val="clear" w:color="auto" w:fill="DEEAF6" w:themeFill="accent5" w:themeFillTint="33"/>
        <w:snapToGrid/>
        <w:spacing w:line="480" w:lineRule="exact"/>
        <w:ind w:leftChars="100" w:left="240" w:rightChars="100" w:right="240" w:firstLineChars="50" w:firstLine="146"/>
        <w:rPr>
          <w:b/>
          <w:bCs/>
          <w:sz w:val="6"/>
          <w:szCs w:val="6"/>
        </w:rPr>
      </w:pPr>
      <w:r w:rsidRPr="00960A79">
        <w:rPr>
          <w:rFonts w:hint="eastAsia"/>
          <w:b/>
          <w:bCs/>
          <w:color w:val="FF0000"/>
          <w:spacing w:val="26"/>
          <w:szCs w:val="24"/>
        </w:rPr>
        <w:t>タブの活用</w:t>
      </w:r>
    </w:p>
    <w:p w14:paraId="46032B33" w14:textId="26FDA025" w:rsidR="00BF7604" w:rsidRDefault="00BF7604" w:rsidP="000D1B41">
      <w:pPr>
        <w:spacing w:before="300" w:afterLines="50" w:after="180"/>
        <w:ind w:leftChars="200" w:left="480" w:rightChars="150" w:right="360" w:firstLineChars="50" w:firstLine="120"/>
        <w:rPr>
          <w:shd w:val="clear" w:color="auto" w:fill="FFFFFF"/>
        </w:rPr>
      </w:pPr>
      <w:r w:rsidRPr="0082149E">
        <w:rPr>
          <w:rFonts w:hint="eastAsia"/>
          <w:shd w:val="clear" w:color="auto" w:fill="FFFFFF"/>
        </w:rPr>
        <w:t>「</w:t>
      </w:r>
      <w:r w:rsidRPr="00BE2F3C">
        <w:rPr>
          <w:rFonts w:hint="eastAsia"/>
          <w:b/>
          <w:bCs/>
          <w:color w:val="FF0000"/>
          <w:shd w:val="clear" w:color="auto" w:fill="FFFFFF"/>
        </w:rPr>
        <w:t>タブ</w:t>
      </w:r>
      <w:r w:rsidRPr="0082149E">
        <w:rPr>
          <w:rFonts w:hint="eastAsia"/>
          <w:shd w:val="clear" w:color="auto" w:fill="FFFFFF"/>
        </w:rPr>
        <w:t>｣とは、文中にある文字列を</w:t>
      </w:r>
      <w:r w:rsidRPr="002D650C">
        <w:rPr>
          <w:rFonts w:hint="eastAsia"/>
          <w:b/>
          <w:bCs/>
          <w:color w:val="FF0000"/>
          <w:shd w:val="clear" w:color="auto" w:fill="FFFFFF"/>
        </w:rPr>
        <w:t>段落内の指定</w:t>
      </w:r>
      <w:r w:rsidRPr="002D650C">
        <w:rPr>
          <w:rFonts w:eastAsia="ＭＳ ゴシック" w:hint="eastAsia"/>
          <w:b/>
          <w:bCs/>
          <w:color w:val="FF0000"/>
          <w:shd w:val="clear" w:color="auto" w:fill="FFFFFF"/>
        </w:rPr>
        <w:t>し</w:t>
      </w:r>
      <w:r w:rsidRPr="002D650C">
        <w:rPr>
          <w:rFonts w:hint="eastAsia"/>
          <w:b/>
          <w:bCs/>
          <w:color w:val="FF0000"/>
          <w:shd w:val="clear" w:color="auto" w:fill="FFFFFF"/>
        </w:rPr>
        <w:t>た位置に揃</w:t>
      </w:r>
      <w:r w:rsidRPr="002D650C">
        <w:rPr>
          <w:rFonts w:eastAsia="ＭＳ ゴシック" w:hint="eastAsia"/>
          <w:b/>
          <w:bCs/>
          <w:color w:val="FF0000"/>
          <w:shd w:val="clear" w:color="auto" w:fill="FFFFFF"/>
        </w:rPr>
        <w:t>え</w:t>
      </w:r>
      <w:r w:rsidRPr="002D650C">
        <w:rPr>
          <w:rFonts w:hint="eastAsia"/>
          <w:b/>
          <w:bCs/>
          <w:color w:val="FF0000"/>
          <w:shd w:val="clear" w:color="auto" w:fill="FFFFFF"/>
        </w:rPr>
        <w:t>る機</w:t>
      </w:r>
      <w:r w:rsidRPr="002D650C">
        <w:rPr>
          <w:rFonts w:hint="eastAsia"/>
          <w:b/>
          <w:bCs/>
          <w:color w:val="FF0000"/>
          <w:spacing w:val="20"/>
          <w:shd w:val="clear" w:color="auto" w:fill="FFFFFF"/>
        </w:rPr>
        <w:t>能</w:t>
      </w:r>
      <w:r w:rsidRPr="0082149E">
        <w:rPr>
          <w:rFonts w:hint="eastAsia"/>
          <w:shd w:val="clear" w:color="auto" w:fill="FFFFFF"/>
        </w:rPr>
        <w:t>で､「</w:t>
      </w:r>
      <w:r w:rsidRPr="00AE7D4D">
        <w:rPr>
          <w:rFonts w:ascii="Century" w:hAnsi="Century"/>
          <w:shd w:val="clear" w:color="auto" w:fill="FFFFFF"/>
        </w:rPr>
        <w:t>Tab</w:t>
      </w:r>
      <w:r w:rsidRPr="0082149E">
        <w:rPr>
          <w:rFonts w:hint="eastAsia"/>
          <w:shd w:val="clear" w:color="auto" w:fill="FFFFFF"/>
        </w:rPr>
        <w:t>」キーを押すことで､タブ位</w:t>
      </w:r>
      <w:r w:rsidRPr="002D650C">
        <w:rPr>
          <w:rFonts w:hint="eastAsia"/>
          <w:shd w:val="clear" w:color="auto" w:fill="FFFFFF"/>
        </w:rPr>
        <w:t>置</w:t>
      </w:r>
      <w:r w:rsidRPr="0082149E">
        <w:rPr>
          <w:rFonts w:hint="eastAsia"/>
          <w:shd w:val="clear" w:color="auto" w:fill="FFFFFF"/>
        </w:rPr>
        <w:t>を設定</w:t>
      </w:r>
      <w:r w:rsidR="001D5B44" w:rsidRPr="001D5B44">
        <w:rPr>
          <w:rFonts w:eastAsia="ＭＳ ゴシック" w:hint="eastAsia"/>
          <w:shd w:val="clear" w:color="auto" w:fill="FFFFFF"/>
        </w:rPr>
        <w:t>し</w:t>
      </w:r>
      <w:r w:rsidRPr="0082149E">
        <w:rPr>
          <w:rFonts w:hint="eastAsia"/>
          <w:shd w:val="clear" w:color="auto" w:fill="FFFFFF"/>
        </w:rPr>
        <w:t>ます。</w:t>
      </w:r>
    </w:p>
    <w:p w14:paraId="1F0428D8" w14:textId="0ACB14CB" w:rsidR="0082149E" w:rsidRPr="0030275A" w:rsidRDefault="0082149E" w:rsidP="009D280F">
      <w:pPr>
        <w:snapToGrid/>
        <w:spacing w:before="200"/>
        <w:ind w:leftChars="100" w:left="240"/>
        <w:rPr>
          <w:b/>
          <w:color w:val="FF0000"/>
          <w:spacing w:val="20"/>
        </w:rPr>
      </w:pPr>
      <w:r w:rsidRPr="0082149E">
        <w:rPr>
          <w:rFonts w:hint="eastAsia"/>
          <w:b/>
          <w:color w:val="FF0000"/>
          <w:spacing w:val="30"/>
        </w:rPr>
        <w:t>＜手順</w:t>
      </w:r>
      <w:r w:rsidR="00F245FA">
        <w:rPr>
          <w:rFonts w:hint="eastAsia"/>
          <w:b/>
          <w:color w:val="FF0000"/>
          <w:spacing w:val="30"/>
        </w:rPr>
        <w:t>２</w:t>
      </w:r>
      <w:r w:rsidRPr="0082149E">
        <w:rPr>
          <w:rFonts w:hint="eastAsia"/>
          <w:b/>
          <w:color w:val="FF0000"/>
        </w:rPr>
        <w:t>＞</w:t>
      </w:r>
    </w:p>
    <w:p w14:paraId="7D9FA854" w14:textId="190B70AF" w:rsidR="0082149E" w:rsidRPr="0082149E" w:rsidRDefault="001D5B44" w:rsidP="009D280F">
      <w:pPr>
        <w:pStyle w:val="1"/>
        <w:numPr>
          <w:ilvl w:val="0"/>
          <w:numId w:val="0"/>
        </w:numPr>
        <w:spacing w:beforeLines="0" w:before="60"/>
        <w:ind w:left="601" w:firstLineChars="50" w:firstLine="120"/>
      </w:pPr>
      <w:r w:rsidRPr="0030275A">
        <w:rPr>
          <w:noProof/>
          <w:spacing w:val="0"/>
        </w:rPr>
        <w:drawing>
          <wp:anchor distT="0" distB="0" distL="114300" distR="114300" simplePos="0" relativeHeight="251736064" behindDoc="0" locked="0" layoutInCell="1" allowOverlap="1" wp14:anchorId="19C4E7DA" wp14:editId="6FC28148">
            <wp:simplePos x="0" y="0"/>
            <wp:positionH relativeFrom="margin">
              <wp:posOffset>3793490</wp:posOffset>
            </wp:positionH>
            <wp:positionV relativeFrom="paragraph">
              <wp:posOffset>322249</wp:posOffset>
            </wp:positionV>
            <wp:extent cx="2663825" cy="874395"/>
            <wp:effectExtent l="19050" t="19050" r="22225" b="20955"/>
            <wp:wrapSquare wrapText="bothSides"/>
            <wp:docPr id="333836116"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36116" name="図 1" descr="テキスト&#10;&#10;中程度の精度で自動的に生成された説明"/>
                    <pic:cNvPicPr/>
                  </pic:nvPicPr>
                  <pic:blipFill>
                    <a:blip r:embed="rId11"/>
                    <a:stretch>
                      <a:fillRect/>
                    </a:stretch>
                  </pic:blipFill>
                  <pic:spPr>
                    <a:xfrm>
                      <a:off x="0" y="0"/>
                      <a:ext cx="2663825" cy="874395"/>
                    </a:xfrm>
                    <a:prstGeom prst="rect">
                      <a:avLst/>
                    </a:prstGeom>
                    <a:ln w="3175">
                      <a:solidFill>
                        <a:srgbClr val="00B0F0"/>
                      </a:solidFill>
                    </a:ln>
                  </pic:spPr>
                </pic:pic>
              </a:graphicData>
            </a:graphic>
            <wp14:sizeRelH relativeFrom="margin">
              <wp14:pctWidth>0</wp14:pctWidth>
            </wp14:sizeRelH>
            <wp14:sizeRelV relativeFrom="margin">
              <wp14:pctHeight>0</wp14:pctHeight>
            </wp14:sizeRelV>
          </wp:anchor>
        </w:drawing>
      </w:r>
      <w:r w:rsidR="00243CAD" w:rsidRPr="00243CAD">
        <w:rPr>
          <w:rFonts w:hint="eastAsia"/>
        </w:rPr>
        <w:t>インデント；</w:t>
      </w:r>
      <w:r w:rsidR="00C854FF" w:rsidRPr="00AE7D4D">
        <w:rPr>
          <w:rFonts w:eastAsia="ＭＳ ゴシック" w:hint="eastAsia"/>
        </w:rPr>
        <w:t>２</w:t>
      </w:r>
      <w:r w:rsidR="00243CAD" w:rsidRPr="00A844A5">
        <w:rPr>
          <w:rFonts w:hint="eastAsia"/>
          <w:spacing w:val="16"/>
        </w:rPr>
        <w:t>字</w:t>
      </w:r>
      <w:r w:rsidR="00A844A5" w:rsidRPr="00A844A5">
        <w:rPr>
          <w:rFonts w:hint="eastAsia"/>
          <w:spacing w:val="0"/>
        </w:rPr>
        <w:t>に設</w:t>
      </w:r>
      <w:r w:rsidR="00A844A5">
        <w:rPr>
          <w:rFonts w:hint="eastAsia"/>
        </w:rPr>
        <w:t>定、</w:t>
      </w:r>
      <w:r w:rsidR="0082149E" w:rsidRPr="0030275A">
        <w:rPr>
          <w:rFonts w:hint="eastAsia"/>
          <w:spacing w:val="0"/>
        </w:rPr>
        <w:t>タ</w:t>
      </w:r>
      <w:r w:rsidR="0082149E" w:rsidRPr="00A844A5">
        <w:rPr>
          <w:rFonts w:hint="eastAsia"/>
          <w:spacing w:val="0"/>
        </w:rPr>
        <w:t>ブ位置</w:t>
      </w:r>
      <w:r w:rsidR="00A844A5" w:rsidRPr="00A844A5">
        <w:rPr>
          <w:rFonts w:hint="eastAsia"/>
          <w:spacing w:val="0"/>
        </w:rPr>
        <w:t>は</w:t>
      </w:r>
      <w:r w:rsidR="0082149E" w:rsidRPr="00BE2F3C">
        <w:rPr>
          <w:rFonts w:hint="eastAsia"/>
        </w:rPr>
        <w:t>；</w:t>
      </w:r>
      <w:r w:rsidR="00A97523" w:rsidRPr="00AE7D4D">
        <w:rPr>
          <w:rFonts w:eastAsia="ＭＳ ゴシック" w:hint="eastAsia"/>
          <w:spacing w:val="-32"/>
        </w:rPr>
        <w:t>１</w:t>
      </w:r>
      <w:r w:rsidR="00A97523" w:rsidRPr="00AE7D4D">
        <w:rPr>
          <w:rFonts w:eastAsia="ＭＳ ゴシック" w:hint="eastAsia"/>
          <w:spacing w:val="0"/>
        </w:rPr>
        <w:t>０</w:t>
      </w:r>
      <w:r w:rsidR="00A97523">
        <w:rPr>
          <w:rFonts w:hint="eastAsia"/>
          <w:spacing w:val="12"/>
        </w:rPr>
        <w:t>字</w:t>
      </w:r>
      <w:r w:rsidR="0012573E">
        <w:rPr>
          <w:rFonts w:hint="eastAsia"/>
          <w:spacing w:val="12"/>
        </w:rPr>
        <w:t>、</w:t>
      </w:r>
      <w:r w:rsidR="0012573E" w:rsidRPr="0030275A">
        <w:rPr>
          <w:rFonts w:hint="eastAsia"/>
          <w:spacing w:val="0"/>
        </w:rPr>
        <w:t>左揃え</w:t>
      </w:r>
      <w:r w:rsidR="00A844A5" w:rsidRPr="0030275A">
        <w:rPr>
          <w:rFonts w:hint="eastAsia"/>
          <w:spacing w:val="0"/>
        </w:rPr>
        <w:t>に</w:t>
      </w:r>
      <w:r w:rsidR="0012573E" w:rsidRPr="0030275A">
        <w:rPr>
          <w:rFonts w:hint="eastAsia"/>
          <w:spacing w:val="0"/>
        </w:rPr>
        <w:t>設定</w:t>
      </w:r>
      <w:r w:rsidRPr="001D5B44">
        <w:rPr>
          <w:rFonts w:eastAsia="ＭＳ ゴシック" w:hint="eastAsia"/>
          <w:spacing w:val="0"/>
        </w:rPr>
        <w:t>し</w:t>
      </w:r>
      <w:r w:rsidR="0012573E" w:rsidRPr="0030275A">
        <w:rPr>
          <w:rFonts w:hint="eastAsia"/>
          <w:spacing w:val="0"/>
        </w:rPr>
        <w:t>ます</w:t>
      </w:r>
      <w:r w:rsidR="0082149E" w:rsidRPr="0030275A">
        <w:rPr>
          <w:rFonts w:hint="eastAsia"/>
          <w:spacing w:val="0"/>
        </w:rPr>
        <w:t>。</w:t>
      </w:r>
    </w:p>
    <w:p w14:paraId="053895F8" w14:textId="13BEC800" w:rsidR="0082149E" w:rsidRPr="003506D4" w:rsidRDefault="003506D4" w:rsidP="001D5B44">
      <w:pPr>
        <w:pStyle w:val="1"/>
        <w:numPr>
          <w:ilvl w:val="1"/>
          <w:numId w:val="10"/>
        </w:numPr>
        <w:snapToGrid/>
        <w:spacing w:afterLines="0" w:after="320" w:line="360" w:lineRule="exact"/>
        <w:textAlignment w:val="center"/>
        <w:rPr>
          <w:spacing w:val="0"/>
        </w:rPr>
      </w:pPr>
      <w:r>
        <w:rPr>
          <w:rFonts w:hint="eastAsia"/>
          <w:spacing w:val="0"/>
        </w:rPr>
        <w:t>次頁の</w:t>
      </w:r>
      <w:r w:rsidR="00C6169B" w:rsidRPr="00C6169B">
        <w:rPr>
          <w:rFonts w:hint="eastAsia"/>
          <w:b/>
          <w:bCs/>
          <w:spacing w:val="0"/>
        </w:rPr>
        <w:t>６</w:t>
      </w:r>
      <w:r w:rsidR="0082149E" w:rsidRPr="00C6169B">
        <w:rPr>
          <w:rFonts w:hint="eastAsia"/>
          <w:spacing w:val="0"/>
        </w:rPr>
        <w:t>段落をドラッグ選択</w:t>
      </w:r>
      <w:r w:rsidR="001D5B44" w:rsidRPr="001D5B44">
        <w:rPr>
          <w:rFonts w:eastAsia="ＭＳ ゴシック" w:hint="eastAsia"/>
          <w:spacing w:val="0"/>
        </w:rPr>
        <w:t>し</w:t>
      </w:r>
      <w:r w:rsidR="0082149E" w:rsidRPr="00C6169B">
        <w:rPr>
          <w:rFonts w:hint="eastAsia"/>
          <w:spacing w:val="0"/>
        </w:rPr>
        <w:t>て</w:t>
      </w:r>
      <w:r w:rsidR="00C6169B">
        <w:rPr>
          <w:rFonts w:hint="eastAsia"/>
          <w:spacing w:val="0"/>
        </w:rPr>
        <w:t>､</w:t>
      </w:r>
      <w:r w:rsidR="0082149E" w:rsidRPr="00C6169B">
        <w:rPr>
          <w:rFonts w:hint="eastAsia"/>
          <w:spacing w:val="0"/>
        </w:rPr>
        <w:t>［</w:t>
      </w:r>
      <w:r w:rsidR="00A97523">
        <w:rPr>
          <w:rFonts w:hint="eastAsia"/>
          <w:b/>
          <w:bCs/>
          <w:spacing w:val="0"/>
        </w:rPr>
        <w:t>レイアウト</w:t>
      </w:r>
      <w:r w:rsidR="0082149E" w:rsidRPr="00C6169B">
        <w:rPr>
          <w:rFonts w:hint="eastAsia"/>
          <w:spacing w:val="0"/>
        </w:rPr>
        <w:t>］</w:t>
      </w:r>
      <w:r w:rsidR="007D37FC" w:rsidRPr="007D37FC">
        <w:rPr>
          <w:rFonts w:ascii="ＭＳ 明朝" w:hAnsi="ＭＳ 明朝" w:cs="ＭＳ 明朝" w:hint="eastAsia"/>
          <w:color w:val="FF0000"/>
          <w:sz w:val="22"/>
          <w:szCs w:val="22"/>
        </w:rPr>
        <w:t>➊</w:t>
      </w:r>
      <w:r w:rsidR="007D37FC">
        <w:rPr>
          <w:rFonts w:ascii="ＭＳ 明朝" w:hAnsi="ＭＳ 明朝" w:cs="ＭＳ 明朝"/>
          <w:b/>
          <w:color w:val="FF0000"/>
          <w:spacing w:val="20"/>
          <w:sz w:val="22"/>
          <w:szCs w:val="22"/>
        </w:rPr>
        <w:br/>
      </w:r>
      <w:r w:rsidR="00A97523">
        <w:rPr>
          <w:rFonts w:hint="eastAsia"/>
          <w:spacing w:val="0"/>
        </w:rPr>
        <w:t>タブ</w:t>
      </w:r>
      <w:r w:rsidR="00A97523" w:rsidRPr="0030275A">
        <w:rPr>
          <w:rFonts w:hint="eastAsia"/>
          <w:spacing w:val="-26"/>
        </w:rPr>
        <w:t>を</w:t>
      </w:r>
      <w:r w:rsidR="00A97523" w:rsidRPr="0030275A">
        <w:rPr>
          <w:rFonts w:hint="eastAsia"/>
          <w:spacing w:val="-22"/>
        </w:rPr>
        <w:t>クリック</w:t>
      </w:r>
      <w:r w:rsidR="00A97523">
        <w:rPr>
          <w:rFonts w:hint="eastAsia"/>
          <w:spacing w:val="0"/>
        </w:rPr>
        <w:t>→</w:t>
      </w:r>
      <w:r w:rsidR="00A97523" w:rsidRPr="00C6169B">
        <w:rPr>
          <w:rFonts w:hint="eastAsia"/>
          <w:spacing w:val="0"/>
        </w:rPr>
        <w:t>［</w:t>
      </w:r>
      <w:r w:rsidR="00A97523">
        <w:rPr>
          <w:rFonts w:hint="eastAsia"/>
          <w:b/>
          <w:bCs/>
          <w:spacing w:val="0"/>
        </w:rPr>
        <w:t>段落</w:t>
      </w:r>
      <w:r w:rsidR="00A97523" w:rsidRPr="00C6169B">
        <w:rPr>
          <w:rFonts w:hint="eastAsia"/>
          <w:spacing w:val="0"/>
        </w:rPr>
        <w:t>］</w:t>
      </w:r>
      <w:r w:rsidR="0082149E" w:rsidRPr="0030275A">
        <w:rPr>
          <w:rFonts w:hint="eastAsia"/>
          <w:spacing w:val="-26"/>
        </w:rPr>
        <w:t>グルー</w:t>
      </w:r>
      <w:r w:rsidR="0082149E" w:rsidRPr="00C6169B">
        <w:rPr>
          <w:rFonts w:hint="eastAsia"/>
          <w:spacing w:val="0"/>
        </w:rPr>
        <w:t>プの［</w:t>
      </w:r>
      <w:r w:rsidR="00A97523" w:rsidRPr="00A97523">
        <w:rPr>
          <w:rFonts w:hint="eastAsia"/>
          <w:b/>
          <w:bCs/>
          <w:spacing w:val="0"/>
        </w:rPr>
        <w:t>インデントの</w:t>
      </w:r>
      <w:r w:rsidRPr="0030275A">
        <w:rPr>
          <w:rFonts w:hint="eastAsia"/>
          <w:b/>
          <w:bCs/>
          <w:spacing w:val="-12"/>
        </w:rPr>
        <w:t>前</w:t>
      </w:r>
      <w:r w:rsidR="00A97523" w:rsidRPr="0030275A">
        <w:rPr>
          <w:rFonts w:hint="eastAsia"/>
          <w:b/>
          <w:bCs/>
          <w:spacing w:val="-12"/>
        </w:rPr>
        <w:t>；</w:t>
      </w:r>
      <w:r w:rsidR="007D37FC">
        <w:rPr>
          <w:b/>
          <w:bCs/>
          <w:spacing w:val="-12"/>
        </w:rPr>
        <w:br/>
      </w:r>
      <w:r w:rsidR="00C854FF">
        <w:rPr>
          <w:rFonts w:hint="eastAsia"/>
          <w:b/>
          <w:bCs/>
          <w:spacing w:val="0"/>
        </w:rPr>
        <w:t>２</w:t>
      </w:r>
      <w:r w:rsidR="00A97523" w:rsidRPr="00A97523">
        <w:rPr>
          <w:rFonts w:hint="eastAsia"/>
          <w:b/>
          <w:bCs/>
          <w:spacing w:val="0"/>
        </w:rPr>
        <w:t>字</w:t>
      </w:r>
      <w:r w:rsidR="00A97523" w:rsidRPr="00A97523">
        <w:rPr>
          <w:spacing w:val="0"/>
        </w:rPr>
        <w:t>］</w:t>
      </w:r>
      <w:r w:rsidR="00A97523" w:rsidRPr="00A97523">
        <w:rPr>
          <w:rFonts w:hint="eastAsia"/>
          <w:color w:val="FF0000"/>
          <w:spacing w:val="0"/>
          <w:sz w:val="22"/>
          <w:szCs w:val="22"/>
        </w:rPr>
        <w:t>➋</w:t>
      </w:r>
      <w:r>
        <w:rPr>
          <w:rFonts w:hint="eastAsia"/>
          <w:spacing w:val="0"/>
        </w:rPr>
        <w:t>に</w:t>
      </w:r>
      <w:r w:rsidR="00A97523" w:rsidRPr="00A97523">
        <w:rPr>
          <w:rFonts w:hint="eastAsia"/>
          <w:spacing w:val="0"/>
        </w:rPr>
        <w:t>指定</w:t>
      </w:r>
      <w:r w:rsidR="001D5B44" w:rsidRPr="001D5B44">
        <w:rPr>
          <w:rFonts w:eastAsia="ＭＳ ゴシック" w:hint="eastAsia"/>
          <w:spacing w:val="0"/>
        </w:rPr>
        <w:t>し</w:t>
      </w:r>
      <w:r w:rsidR="00A97523">
        <w:rPr>
          <w:rFonts w:hint="eastAsia"/>
          <w:spacing w:val="0"/>
        </w:rPr>
        <w:t>ます。</w:t>
      </w:r>
    </w:p>
    <w:p w14:paraId="16355CF5" w14:textId="1A330DFD" w:rsidR="003506D4" w:rsidRDefault="000D1B41" w:rsidP="001D5B44">
      <w:pPr>
        <w:pStyle w:val="1"/>
        <w:numPr>
          <w:ilvl w:val="1"/>
          <w:numId w:val="10"/>
        </w:numPr>
        <w:snapToGrid/>
        <w:spacing w:afterLines="0" w:after="240" w:line="360" w:lineRule="exact"/>
        <w:textAlignment w:val="center"/>
        <w:rPr>
          <w:spacing w:val="0"/>
        </w:rPr>
      </w:pPr>
      <w:r>
        <w:rPr>
          <w:rFonts w:hint="eastAsia"/>
          <w:spacing w:val="0"/>
        </w:rPr>
        <w:t>［</w:t>
      </w:r>
      <w:r w:rsidR="003506D4" w:rsidRPr="001D5B44">
        <w:rPr>
          <w:rFonts w:hint="eastAsia"/>
          <w:b/>
          <w:bCs/>
          <w:spacing w:val="0"/>
        </w:rPr>
        <w:t>段落ダイアログ起動ボタン</w:t>
      </w:r>
      <w:r w:rsidR="003506D4" w:rsidRPr="003506D4">
        <w:rPr>
          <w:rFonts w:ascii="Segoe UI Symbol" w:hAnsi="Segoe UI Symbol"/>
          <w:noProof/>
          <w:spacing w:val="0"/>
          <w:szCs w:val="24"/>
        </w:rPr>
        <w:drawing>
          <wp:inline distT="0" distB="0" distL="0" distR="0" wp14:anchorId="46FC4CAD" wp14:editId="528C5443">
            <wp:extent cx="123480" cy="149400"/>
            <wp:effectExtent l="19050" t="19050" r="10160" b="22225"/>
            <wp:docPr id="14416259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6625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23480" cy="149400"/>
                    </a:xfrm>
                    <a:prstGeom prst="rect">
                      <a:avLst/>
                    </a:prstGeom>
                    <a:ln w="9525" cap="flat" cmpd="sng" algn="ctr">
                      <a:solidFill>
                        <a:srgbClr val="00B0F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Pr>
          <w:rFonts w:hint="eastAsia"/>
          <w:spacing w:val="0"/>
        </w:rPr>
        <w:t>］</w:t>
      </w:r>
      <w:r w:rsidR="00C854FF" w:rsidRPr="003506D4">
        <w:rPr>
          <w:rFonts w:hint="eastAsia"/>
          <w:color w:val="FF0000"/>
          <w:spacing w:val="0"/>
        </w:rPr>
        <w:t>➌</w:t>
      </w:r>
      <w:r w:rsidR="003506D4">
        <w:rPr>
          <w:rFonts w:hint="eastAsia"/>
          <w:spacing w:val="0"/>
        </w:rPr>
        <w:t>をクリック</w:t>
      </w:r>
      <w:r w:rsidR="001D5B44" w:rsidRPr="001D5B44">
        <w:rPr>
          <w:rFonts w:eastAsia="ＭＳ ゴシック" w:hint="eastAsia"/>
          <w:spacing w:val="0"/>
        </w:rPr>
        <w:t>し</w:t>
      </w:r>
      <w:r w:rsidR="003506D4">
        <w:rPr>
          <w:rFonts w:hint="eastAsia"/>
          <w:spacing w:val="0"/>
        </w:rPr>
        <w:t>ます。</w:t>
      </w:r>
    </w:p>
    <w:p w14:paraId="07D8606A" w14:textId="6E99E84D" w:rsidR="003506D4" w:rsidRPr="0012573E" w:rsidRDefault="00AE7D4D" w:rsidP="001D5B44">
      <w:pPr>
        <w:pStyle w:val="1"/>
        <w:numPr>
          <w:ilvl w:val="1"/>
          <w:numId w:val="10"/>
        </w:numPr>
        <w:autoSpaceDE w:val="0"/>
        <w:autoSpaceDN w:val="0"/>
        <w:snapToGrid/>
        <w:spacing w:beforeLines="100" w:before="360" w:afterLines="650" w:after="2340" w:line="360" w:lineRule="exact"/>
        <w:rPr>
          <w:spacing w:val="0"/>
        </w:rPr>
      </w:pPr>
      <w:r w:rsidRPr="00AE7D4D">
        <w:rPr>
          <w:noProof/>
          <w:spacing w:val="0"/>
        </w:rPr>
        <w:drawing>
          <wp:anchor distT="0" distB="0" distL="114300" distR="114300" simplePos="0" relativeHeight="251740160" behindDoc="0" locked="0" layoutInCell="1" allowOverlap="1" wp14:anchorId="33258C9D" wp14:editId="7BDB3F04">
            <wp:simplePos x="0" y="0"/>
            <wp:positionH relativeFrom="column">
              <wp:posOffset>2849880</wp:posOffset>
            </wp:positionH>
            <wp:positionV relativeFrom="paragraph">
              <wp:posOffset>789305</wp:posOffset>
            </wp:positionV>
            <wp:extent cx="1542415" cy="1692275"/>
            <wp:effectExtent l="19050" t="19050" r="19685" b="22225"/>
            <wp:wrapSquare wrapText="bothSides"/>
            <wp:docPr id="7814358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35885" name=""/>
                    <pic:cNvPicPr/>
                  </pic:nvPicPr>
                  <pic:blipFill>
                    <a:blip r:embed="rId13"/>
                    <a:stretch>
                      <a:fillRect/>
                    </a:stretch>
                  </pic:blipFill>
                  <pic:spPr>
                    <a:xfrm>
                      <a:off x="0" y="0"/>
                      <a:ext cx="1542415" cy="1692275"/>
                    </a:xfrm>
                    <a:prstGeom prst="rect">
                      <a:avLst/>
                    </a:prstGeom>
                    <a:ln w="3175">
                      <a:solidFill>
                        <a:srgbClr val="00B0F0"/>
                      </a:solidFill>
                    </a:ln>
                  </pic:spPr>
                </pic:pic>
              </a:graphicData>
            </a:graphic>
            <wp14:sizeRelH relativeFrom="margin">
              <wp14:pctWidth>0</wp14:pctWidth>
            </wp14:sizeRelH>
            <wp14:sizeRelV relativeFrom="margin">
              <wp14:pctHeight>0</wp14:pctHeight>
            </wp14:sizeRelV>
          </wp:anchor>
        </w:drawing>
      </w:r>
      <w:r w:rsidRPr="00AE7D4D">
        <w:rPr>
          <w:noProof/>
          <w:spacing w:val="0"/>
        </w:rPr>
        <w:drawing>
          <wp:anchor distT="0" distB="0" distL="114300" distR="114300" simplePos="0" relativeHeight="251749376" behindDoc="0" locked="0" layoutInCell="1" allowOverlap="1" wp14:anchorId="6BB99EEA" wp14:editId="0B8F4A20">
            <wp:simplePos x="0" y="0"/>
            <wp:positionH relativeFrom="margin">
              <wp:posOffset>4555490</wp:posOffset>
            </wp:positionH>
            <wp:positionV relativeFrom="paragraph">
              <wp:posOffset>59360</wp:posOffset>
            </wp:positionV>
            <wp:extent cx="1907540" cy="2423795"/>
            <wp:effectExtent l="19050" t="19050" r="16510" b="14605"/>
            <wp:wrapSquare wrapText="bothSides"/>
            <wp:docPr id="1380009130"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09130" name="図 1" descr="グラフィカル ユーザー インターフェイス, アプリケーション&#10;&#10;自動的に生成された説明"/>
                    <pic:cNvPicPr/>
                  </pic:nvPicPr>
                  <pic:blipFill>
                    <a:blip r:embed="rId14"/>
                    <a:stretch>
                      <a:fillRect/>
                    </a:stretch>
                  </pic:blipFill>
                  <pic:spPr>
                    <a:xfrm>
                      <a:off x="0" y="0"/>
                      <a:ext cx="1907540" cy="2423795"/>
                    </a:xfrm>
                    <a:prstGeom prst="rect">
                      <a:avLst/>
                    </a:prstGeom>
                    <a:ln w="3175">
                      <a:solidFill>
                        <a:srgbClr val="00B0F0"/>
                      </a:solidFill>
                    </a:ln>
                  </pic:spPr>
                </pic:pic>
              </a:graphicData>
            </a:graphic>
            <wp14:sizeRelH relativeFrom="margin">
              <wp14:pctWidth>0</wp14:pctWidth>
            </wp14:sizeRelH>
            <wp14:sizeRelV relativeFrom="margin">
              <wp14:pctHeight>0</wp14:pctHeight>
            </wp14:sizeRelV>
          </wp:anchor>
        </w:drawing>
      </w:r>
      <w:r w:rsidR="007D37FC" w:rsidRPr="00AE7D4D">
        <w:rPr>
          <w:noProof/>
          <w:spacing w:val="0"/>
        </w:rPr>
        <w:drawing>
          <wp:anchor distT="0" distB="0" distL="114300" distR="114300" simplePos="0" relativeHeight="251745280" behindDoc="0" locked="0" layoutInCell="1" allowOverlap="1" wp14:anchorId="6B29276E" wp14:editId="03A34A32">
            <wp:simplePos x="0" y="0"/>
            <wp:positionH relativeFrom="column">
              <wp:posOffset>4750596</wp:posOffset>
            </wp:positionH>
            <wp:positionV relativeFrom="paragraph">
              <wp:posOffset>2247265</wp:posOffset>
            </wp:positionV>
            <wp:extent cx="137880" cy="173160"/>
            <wp:effectExtent l="0" t="0" r="0" b="0"/>
            <wp:wrapNone/>
            <wp:docPr id="1285281471"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880" cy="17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7FC" w:rsidRPr="00AE7D4D">
        <w:rPr>
          <w:noProof/>
          <w:spacing w:val="0"/>
        </w:rPr>
        <w:drawing>
          <wp:anchor distT="0" distB="0" distL="114300" distR="114300" simplePos="0" relativeHeight="251743232" behindDoc="0" locked="0" layoutInCell="1" allowOverlap="1" wp14:anchorId="6C42640D" wp14:editId="1754D2A1">
            <wp:simplePos x="0" y="0"/>
            <wp:positionH relativeFrom="column">
              <wp:posOffset>4637405</wp:posOffset>
            </wp:positionH>
            <wp:positionV relativeFrom="paragraph">
              <wp:posOffset>1706084</wp:posOffset>
            </wp:positionV>
            <wp:extent cx="158400" cy="182880"/>
            <wp:effectExtent l="0" t="0" r="0" b="7620"/>
            <wp:wrapNone/>
            <wp:docPr id="175657339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40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7FC" w:rsidRPr="00AE7D4D">
        <w:rPr>
          <w:noProof/>
          <w:spacing w:val="0"/>
          <w14:ligatures w14:val="standardContextual"/>
        </w:rPr>
        <w:drawing>
          <wp:anchor distT="0" distB="0" distL="114300" distR="114300" simplePos="0" relativeHeight="251741184" behindDoc="0" locked="0" layoutInCell="1" allowOverlap="1" wp14:anchorId="19B3B4E2" wp14:editId="2F46744D">
            <wp:simplePos x="0" y="0"/>
            <wp:positionH relativeFrom="column">
              <wp:posOffset>4894106</wp:posOffset>
            </wp:positionH>
            <wp:positionV relativeFrom="paragraph">
              <wp:posOffset>891540</wp:posOffset>
            </wp:positionV>
            <wp:extent cx="136440" cy="167400"/>
            <wp:effectExtent l="0" t="0" r="0" b="4445"/>
            <wp:wrapNone/>
            <wp:docPr id="5836614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61480" name=""/>
                    <pic:cNvPicPr/>
                  </pic:nvPicPr>
                  <pic:blipFill>
                    <a:blip r:embed="rId17">
                      <a:extLst>
                        <a:ext uri="{28A0092B-C50C-407E-A947-70E740481C1C}">
                          <a14:useLocalDpi xmlns:a14="http://schemas.microsoft.com/office/drawing/2010/main" val="0"/>
                        </a:ext>
                      </a:extLst>
                    </a:blip>
                    <a:stretch>
                      <a:fillRect/>
                    </a:stretch>
                  </pic:blipFill>
                  <pic:spPr>
                    <a:xfrm>
                      <a:off x="0" y="0"/>
                      <a:ext cx="136440" cy="167400"/>
                    </a:xfrm>
                    <a:prstGeom prst="rect">
                      <a:avLst/>
                    </a:prstGeom>
                  </pic:spPr>
                </pic:pic>
              </a:graphicData>
            </a:graphic>
            <wp14:sizeRelH relativeFrom="margin">
              <wp14:pctWidth>0</wp14:pctWidth>
            </wp14:sizeRelH>
            <wp14:sizeRelV relativeFrom="margin">
              <wp14:pctHeight>0</wp14:pctHeight>
            </wp14:sizeRelV>
          </wp:anchor>
        </w:drawing>
      </w:r>
      <w:r w:rsidR="006C778A" w:rsidRPr="00AE7D4D">
        <w:rPr>
          <w:rFonts w:hint="eastAsia"/>
          <w:spacing w:val="0"/>
        </w:rPr>
        <w:t>展開された段落ダイアログの下部にある</w:t>
      </w:r>
      <w:r w:rsidR="000D1B41" w:rsidRPr="00AE7D4D">
        <w:rPr>
          <w:rFonts w:hint="eastAsia"/>
          <w:spacing w:val="0"/>
        </w:rPr>
        <w:t>［</w:t>
      </w:r>
      <w:r w:rsidR="006C778A" w:rsidRPr="001D5B44">
        <w:rPr>
          <w:rFonts w:hint="eastAsia"/>
          <w:b/>
          <w:bCs/>
          <w:spacing w:val="0"/>
        </w:rPr>
        <w:t>タブ設定</w:t>
      </w:r>
      <w:r w:rsidR="000D1B41" w:rsidRPr="00AE7D4D">
        <w:rPr>
          <w:rFonts w:hint="eastAsia"/>
          <w:spacing w:val="0"/>
        </w:rPr>
        <w:t>］</w:t>
      </w:r>
      <w:r w:rsidR="007D37FC" w:rsidRPr="00AE7D4D">
        <w:rPr>
          <w:rFonts w:hint="eastAsia"/>
          <w:color w:val="FF0000"/>
          <w:spacing w:val="0"/>
        </w:rPr>
        <w:t>➍</w:t>
      </w:r>
      <w:r w:rsidR="006C778A" w:rsidRPr="00AE7D4D">
        <w:rPr>
          <w:rFonts w:hint="eastAsia"/>
          <w:spacing w:val="0"/>
        </w:rPr>
        <w:t>をクリック</w:t>
      </w:r>
      <w:r w:rsidR="0012573E" w:rsidRPr="00AE7D4D">
        <w:rPr>
          <w:rFonts w:hint="eastAsia"/>
          <w:spacing w:val="0"/>
        </w:rPr>
        <w:t>→</w:t>
      </w:r>
      <w:r w:rsidRPr="00AE7D4D">
        <w:rPr>
          <w:rFonts w:hint="eastAsia"/>
          <w:spacing w:val="0"/>
        </w:rPr>
        <w:t>［</w:t>
      </w:r>
      <w:r w:rsidR="0012573E" w:rsidRPr="001D5B44">
        <w:rPr>
          <w:rFonts w:hint="eastAsia"/>
          <w:b/>
          <w:bCs/>
          <w:spacing w:val="0"/>
        </w:rPr>
        <w:t>タブとリーダー</w:t>
      </w:r>
      <w:r w:rsidR="000D1B41" w:rsidRPr="00AE7D4D">
        <w:rPr>
          <w:rFonts w:hint="eastAsia"/>
          <w:spacing w:val="0"/>
        </w:rPr>
        <w:t>］</w:t>
      </w:r>
      <w:r w:rsidR="0012573E" w:rsidRPr="00AE7D4D">
        <w:rPr>
          <w:rFonts w:hint="eastAsia"/>
          <w:spacing w:val="0"/>
        </w:rPr>
        <w:t>ダイアログの</w:t>
      </w:r>
      <w:r w:rsidR="000D1B41" w:rsidRPr="00AE7D4D">
        <w:rPr>
          <w:rFonts w:hint="eastAsia"/>
          <w:spacing w:val="0"/>
        </w:rPr>
        <w:t>［</w:t>
      </w:r>
      <w:r w:rsidR="0012573E" w:rsidRPr="001D5B44">
        <w:rPr>
          <w:rFonts w:hint="eastAsia"/>
          <w:b/>
          <w:bCs/>
          <w:spacing w:val="0"/>
        </w:rPr>
        <w:t>タブ位置</w:t>
      </w:r>
      <w:r w:rsidR="000D1B41" w:rsidRPr="00AE7D4D">
        <w:rPr>
          <w:rFonts w:hint="eastAsia"/>
          <w:spacing w:val="0"/>
        </w:rPr>
        <w:t>］</w:t>
      </w:r>
      <w:r w:rsidR="0012573E" w:rsidRPr="00AE7D4D">
        <w:rPr>
          <w:rFonts w:hint="eastAsia"/>
          <w:spacing w:val="0"/>
        </w:rPr>
        <w:t>：</w:t>
      </w:r>
      <w:r w:rsidR="0012573E" w:rsidRPr="00AE7D4D">
        <w:rPr>
          <w:rFonts w:hint="eastAsia"/>
          <w:b/>
          <w:bCs/>
          <w:spacing w:val="0"/>
        </w:rPr>
        <w:t>10</w:t>
      </w:r>
      <w:r w:rsidR="0012573E" w:rsidRPr="00AE7D4D">
        <w:rPr>
          <w:rFonts w:hint="eastAsia"/>
          <w:spacing w:val="0"/>
        </w:rPr>
        <w:t>字</w:t>
      </w:r>
      <w:r w:rsidR="007D37FC" w:rsidRPr="00AE7D4D">
        <w:rPr>
          <w:rFonts w:hint="eastAsia"/>
          <w:color w:val="FF0000"/>
          <w:spacing w:val="0"/>
        </w:rPr>
        <w:t>➎</w:t>
      </w:r>
      <w:r w:rsidR="000D1B41" w:rsidRPr="00AE7D4D">
        <w:rPr>
          <w:rFonts w:hint="eastAsia"/>
          <w:spacing w:val="0"/>
        </w:rPr>
        <w:t>を入力</w:t>
      </w:r>
      <w:r w:rsidR="001D5B44" w:rsidRPr="001D5B44">
        <w:rPr>
          <w:rFonts w:eastAsia="ＭＳ ゴシック" w:hint="eastAsia"/>
          <w:spacing w:val="0"/>
        </w:rPr>
        <w:t>し</w:t>
      </w:r>
      <w:r w:rsidR="0012573E" w:rsidRPr="00AE7D4D">
        <w:rPr>
          <w:rFonts w:hint="eastAsia"/>
          <w:spacing w:val="0"/>
        </w:rPr>
        <w:t>､</w:t>
      </w:r>
      <w:r w:rsidR="000D1B41" w:rsidRPr="00AE7D4D">
        <w:rPr>
          <w:rFonts w:hint="eastAsia"/>
          <w:spacing w:val="0"/>
        </w:rPr>
        <w:t>［</w:t>
      </w:r>
      <w:r w:rsidR="0012573E" w:rsidRPr="001D5B44">
        <w:rPr>
          <w:rFonts w:hint="eastAsia"/>
          <w:b/>
          <w:bCs/>
          <w:spacing w:val="0"/>
        </w:rPr>
        <w:t>配置</w:t>
      </w:r>
      <w:r w:rsidR="000D1B41" w:rsidRPr="00AE7D4D">
        <w:rPr>
          <w:rFonts w:hint="eastAsia"/>
          <w:spacing w:val="0"/>
        </w:rPr>
        <w:t>］</w:t>
      </w:r>
      <w:r w:rsidR="0012573E" w:rsidRPr="00AE7D4D">
        <w:rPr>
          <w:rFonts w:hint="eastAsia"/>
          <w:spacing w:val="0"/>
        </w:rPr>
        <w:t>；</w:t>
      </w:r>
      <w:r w:rsidR="0012573E" w:rsidRPr="00AE7D4D">
        <w:rPr>
          <w:rFonts w:hint="eastAsia"/>
          <w:spacing w:val="0"/>
        </w:rPr>
        <w:sym w:font="Wingdings" w:char="F0A4"/>
      </w:r>
      <w:r w:rsidR="0012573E" w:rsidRPr="001D5B44">
        <w:rPr>
          <w:rFonts w:hint="eastAsia"/>
          <w:b/>
          <w:bCs/>
          <w:spacing w:val="0"/>
        </w:rPr>
        <w:t>左揃え</w:t>
      </w:r>
      <w:r w:rsidR="007D37FC" w:rsidRPr="00AE7D4D">
        <w:rPr>
          <w:rFonts w:hint="eastAsia"/>
          <w:color w:val="FF0000"/>
          <w:spacing w:val="0"/>
        </w:rPr>
        <w:t>➏</w:t>
      </w:r>
      <w:r w:rsidR="0012573E" w:rsidRPr="00AE7D4D">
        <w:rPr>
          <w:rFonts w:hint="eastAsia"/>
          <w:spacing w:val="0"/>
        </w:rPr>
        <w:t>､</w:t>
      </w:r>
      <w:r w:rsidR="000D1B41" w:rsidRPr="00AE7D4D">
        <w:rPr>
          <w:rFonts w:hint="eastAsia"/>
          <w:spacing w:val="0"/>
        </w:rPr>
        <w:t>［</w:t>
      </w:r>
      <w:r w:rsidR="0012573E" w:rsidRPr="001D5B44">
        <w:rPr>
          <w:rFonts w:hint="eastAsia"/>
          <w:b/>
          <w:bCs/>
          <w:spacing w:val="0"/>
        </w:rPr>
        <w:t>リーダー</w:t>
      </w:r>
      <w:r w:rsidR="000D1B41" w:rsidRPr="00AE7D4D">
        <w:rPr>
          <w:rFonts w:hint="eastAsia"/>
          <w:spacing w:val="0"/>
        </w:rPr>
        <w:t>］</w:t>
      </w:r>
      <w:r w:rsidR="0012573E" w:rsidRPr="00AE7D4D">
        <w:rPr>
          <w:rFonts w:hint="eastAsia"/>
          <w:spacing w:val="0"/>
        </w:rPr>
        <w:t xml:space="preserve"> </w:t>
      </w:r>
      <w:r w:rsidRPr="00AE7D4D">
        <w:rPr>
          <w:rFonts w:hint="eastAsia"/>
          <w:b/>
          <w:bCs/>
          <w:spacing w:val="0"/>
        </w:rPr>
        <w:t>；</w:t>
      </w:r>
      <w:r w:rsidR="0012573E" w:rsidRPr="00AE7D4D">
        <w:rPr>
          <w:rFonts w:hint="eastAsia"/>
          <w:spacing w:val="0"/>
        </w:rPr>
        <w:sym w:font="Wingdings" w:char="F0A4"/>
      </w:r>
      <w:r w:rsidR="0012573E" w:rsidRPr="001D5B44">
        <w:rPr>
          <w:rFonts w:hint="eastAsia"/>
          <w:b/>
          <w:bCs/>
          <w:spacing w:val="0"/>
        </w:rPr>
        <w:t>な</w:t>
      </w:r>
      <w:r w:rsidR="001D5B44" w:rsidRPr="001D5B44">
        <w:rPr>
          <w:rFonts w:eastAsia="ＭＳ ゴシック" w:hint="eastAsia"/>
          <w:b/>
          <w:bCs/>
          <w:spacing w:val="0"/>
        </w:rPr>
        <w:t>し</w:t>
      </w:r>
      <w:r w:rsidR="007D37FC" w:rsidRPr="00AE7D4D">
        <w:rPr>
          <w:rFonts w:hint="eastAsia"/>
          <w:color w:val="FF0000"/>
          <w:spacing w:val="0"/>
        </w:rPr>
        <w:t>➐</w:t>
      </w:r>
      <w:r w:rsidR="0012573E" w:rsidRPr="00AE7D4D">
        <w:rPr>
          <w:rFonts w:hint="eastAsia"/>
          <w:spacing w:val="0"/>
        </w:rPr>
        <w:t>に</w:t>
      </w:r>
      <w:r w:rsidR="000D1B41" w:rsidRPr="00AE7D4D">
        <w:rPr>
          <w:rFonts w:hint="eastAsia"/>
          <w:spacing w:val="0"/>
        </w:rPr>
        <w:t>なっている事を確認</w:t>
      </w:r>
      <w:r w:rsidR="001D5B44" w:rsidRPr="001D5B44">
        <w:rPr>
          <w:rFonts w:eastAsia="ＭＳ ゴシック" w:hint="eastAsia"/>
          <w:spacing w:val="0"/>
        </w:rPr>
        <w:t>し</w:t>
      </w:r>
      <w:r w:rsidR="000D1B41" w:rsidRPr="00AE7D4D">
        <w:rPr>
          <w:rFonts w:hint="eastAsia"/>
          <w:spacing w:val="0"/>
        </w:rPr>
        <w:t>て、［</w:t>
      </w:r>
      <w:r w:rsidR="0012573E" w:rsidRPr="001D5B44">
        <w:rPr>
          <w:rFonts w:hint="eastAsia"/>
          <w:b/>
          <w:bCs/>
          <w:spacing w:val="0"/>
        </w:rPr>
        <w:t>設定</w:t>
      </w:r>
      <w:r w:rsidR="000D1B41" w:rsidRPr="00AE7D4D">
        <w:rPr>
          <w:rFonts w:hint="eastAsia"/>
          <w:spacing w:val="0"/>
        </w:rPr>
        <w:t>］</w:t>
      </w:r>
      <w:r w:rsidR="007D37FC" w:rsidRPr="00AE7D4D">
        <w:rPr>
          <w:rFonts w:hint="eastAsia"/>
          <w:color w:val="FF0000"/>
          <w:spacing w:val="0"/>
        </w:rPr>
        <w:t>➑</w:t>
      </w:r>
      <w:r w:rsidR="0012573E" w:rsidRPr="001D5B44">
        <w:rPr>
          <w:rFonts w:hint="eastAsia"/>
          <w:spacing w:val="-14"/>
        </w:rPr>
        <w:t>をクリック</w:t>
      </w:r>
      <w:r w:rsidR="001D5B44" w:rsidRPr="001D5B44">
        <w:rPr>
          <w:rFonts w:eastAsia="ＭＳ ゴシック" w:hint="eastAsia"/>
          <w:spacing w:val="0"/>
        </w:rPr>
        <w:t>し</w:t>
      </w:r>
      <w:r w:rsidR="0012573E" w:rsidRPr="00AE7D4D">
        <w:rPr>
          <w:rFonts w:hint="eastAsia"/>
          <w:spacing w:val="0"/>
        </w:rPr>
        <w:t>て</w:t>
      </w:r>
      <w:r w:rsidR="000D1B41" w:rsidRPr="00AE7D4D">
        <w:rPr>
          <w:rFonts w:hint="eastAsia"/>
          <w:spacing w:val="0"/>
        </w:rPr>
        <w:t>［</w:t>
      </w:r>
      <w:r w:rsidR="0012573E" w:rsidRPr="00AE7D4D">
        <w:rPr>
          <w:rFonts w:hint="eastAsia"/>
          <w:b/>
          <w:bCs/>
          <w:spacing w:val="0"/>
        </w:rPr>
        <w:t>ＯＫ</w:t>
      </w:r>
      <w:r w:rsidR="000D1B41" w:rsidRPr="00AE7D4D">
        <w:rPr>
          <w:rFonts w:hint="eastAsia"/>
          <w:spacing w:val="0"/>
        </w:rPr>
        <w:t>］</w:t>
      </w:r>
      <w:r w:rsidR="0012573E" w:rsidRPr="00AE7D4D">
        <w:rPr>
          <w:rFonts w:hint="eastAsia"/>
          <w:spacing w:val="0"/>
        </w:rPr>
        <w:t>をクリック</w:t>
      </w:r>
      <w:r w:rsidR="0012573E" w:rsidRPr="001D5B44">
        <w:rPr>
          <w:rFonts w:eastAsia="ＭＳ ゴシック" w:hint="eastAsia"/>
          <w:spacing w:val="0"/>
        </w:rPr>
        <w:t>し</w:t>
      </w:r>
      <w:r w:rsidR="0012573E" w:rsidRPr="00AE7D4D">
        <w:rPr>
          <w:rFonts w:hint="eastAsia"/>
          <w:spacing w:val="0"/>
        </w:rPr>
        <w:t>ます</w:t>
      </w:r>
      <w:r w:rsidR="0012573E">
        <w:rPr>
          <w:rFonts w:hint="eastAsia"/>
        </w:rPr>
        <w:t>。</w:t>
      </w:r>
    </w:p>
    <w:p w14:paraId="6C2A20E6" w14:textId="06EE7BB6" w:rsidR="00166876" w:rsidRPr="0012573E" w:rsidRDefault="000D1B41" w:rsidP="000D1B41">
      <w:pPr>
        <w:pStyle w:val="1"/>
        <w:numPr>
          <w:ilvl w:val="1"/>
          <w:numId w:val="10"/>
        </w:numPr>
        <w:spacing w:beforeLines="100" w:before="360" w:afterLines="0" w:after="0"/>
        <w:textAlignment w:val="center"/>
        <w:rPr>
          <w:spacing w:val="0"/>
        </w:rPr>
      </w:pPr>
      <w:r w:rsidRPr="000D1B41">
        <w:rPr>
          <w:noProof/>
          <w:spacing w:val="0"/>
        </w:rPr>
        <w:drawing>
          <wp:anchor distT="0" distB="0" distL="114300" distR="114300" simplePos="0" relativeHeight="251718656" behindDoc="0" locked="0" layoutInCell="1" allowOverlap="1" wp14:anchorId="0E3DD140" wp14:editId="21FE72CF">
            <wp:simplePos x="0" y="0"/>
            <wp:positionH relativeFrom="margin">
              <wp:align>right</wp:align>
            </wp:positionH>
            <wp:positionV relativeFrom="paragraph">
              <wp:posOffset>594360</wp:posOffset>
            </wp:positionV>
            <wp:extent cx="407520" cy="1098720"/>
            <wp:effectExtent l="0" t="0" r="0" b="6350"/>
            <wp:wrapNone/>
            <wp:docPr id="1123698648" name="図 1"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98648" name="図 1" descr="時計 が含まれている画像&#10;&#10;自動的に生成された説明"/>
                    <pic:cNvPicPr/>
                  </pic:nvPicPr>
                  <pic:blipFill>
                    <a:blip r:embed="rId18"/>
                    <a:stretch>
                      <a:fillRect/>
                    </a:stretch>
                  </pic:blipFill>
                  <pic:spPr>
                    <a:xfrm>
                      <a:off x="0" y="0"/>
                      <a:ext cx="407520" cy="1098720"/>
                    </a:xfrm>
                    <a:prstGeom prst="rect">
                      <a:avLst/>
                    </a:prstGeom>
                  </pic:spPr>
                </pic:pic>
              </a:graphicData>
            </a:graphic>
            <wp14:sizeRelH relativeFrom="margin">
              <wp14:pctWidth>0</wp14:pctWidth>
            </wp14:sizeRelH>
            <wp14:sizeRelV relativeFrom="margin">
              <wp14:pctHeight>0</wp14:pctHeight>
            </wp14:sizeRelV>
          </wp:anchor>
        </w:drawing>
      </w:r>
      <w:r w:rsidR="00BE2F3C" w:rsidRPr="0012573E">
        <w:rPr>
          <w:rFonts w:hint="eastAsia"/>
          <w:spacing w:val="-20"/>
        </w:rPr>
        <w:t>「</w:t>
      </w:r>
      <w:r w:rsidR="00BE2F3C" w:rsidRPr="0012573E">
        <w:rPr>
          <w:rFonts w:eastAsia="HGS行書体" w:hint="eastAsia"/>
          <w:color w:val="FF0000"/>
          <w:spacing w:val="0"/>
          <w:sz w:val="26"/>
          <w:szCs w:val="23"/>
        </w:rPr>
        <w:t>先付</w:t>
      </w:r>
      <w:r w:rsidR="00BE2F3C" w:rsidRPr="0012573E">
        <w:rPr>
          <w:rFonts w:hint="eastAsia"/>
          <w:spacing w:val="0"/>
        </w:rPr>
        <w:t>」の後をクリック</w:t>
      </w:r>
      <w:r w:rsidR="00BE2F3C" w:rsidRPr="001D5B44">
        <w:rPr>
          <w:rFonts w:eastAsia="ＭＳ ゴシック" w:hint="eastAsia"/>
          <w:spacing w:val="0"/>
        </w:rPr>
        <w:t>し</w:t>
      </w:r>
      <w:r w:rsidR="00BE2F3C" w:rsidRPr="0012573E">
        <w:rPr>
          <w:rFonts w:hint="eastAsia"/>
          <w:spacing w:val="0"/>
        </w:rPr>
        <w:t>て、</w:t>
      </w:r>
      <w:r w:rsidR="00BE2F3C" w:rsidRPr="0012573E">
        <w:rPr>
          <w:rFonts w:hint="eastAsia"/>
          <w:spacing w:val="0"/>
          <w:shd w:val="clear" w:color="auto" w:fill="FFFFFF"/>
        </w:rPr>
        <w:t>「</w:t>
      </w:r>
      <w:r w:rsidR="00885AF7" w:rsidRPr="00AE7D4D">
        <w:rPr>
          <w:rFonts w:hint="eastAsia"/>
          <w:spacing w:val="0"/>
          <w:shd w:val="clear" w:color="auto" w:fill="FFFFFF"/>
        </w:rPr>
        <w:t>Tab</w:t>
      </w:r>
      <w:r w:rsidR="00BE2F3C" w:rsidRPr="0012573E">
        <w:rPr>
          <w:rFonts w:hint="eastAsia"/>
          <w:spacing w:val="0"/>
          <w:shd w:val="clear" w:color="auto" w:fill="FFFFFF"/>
        </w:rPr>
        <w:t>」キーを押</w:t>
      </w:r>
      <w:r w:rsidR="001D5B44" w:rsidRPr="001D5B44">
        <w:rPr>
          <w:rFonts w:eastAsia="ＭＳ ゴシック" w:hint="eastAsia"/>
          <w:spacing w:val="0"/>
          <w:shd w:val="clear" w:color="auto" w:fill="FFFFFF"/>
        </w:rPr>
        <w:t>し</w:t>
      </w:r>
      <w:r w:rsidR="00BE2F3C" w:rsidRPr="0012573E">
        <w:rPr>
          <w:rFonts w:hint="eastAsia"/>
          <w:spacing w:val="0"/>
          <w:shd w:val="clear" w:color="auto" w:fill="FFFFFF"/>
        </w:rPr>
        <w:t>ます。</w:t>
      </w:r>
      <w:r w:rsidR="008B165D" w:rsidRPr="0012573E">
        <w:rPr>
          <w:shd w:val="clear" w:color="auto" w:fill="FFFFFF"/>
        </w:rPr>
        <w:br/>
      </w:r>
      <w:r w:rsidR="00BE2F3C" w:rsidRPr="0012573E">
        <w:rPr>
          <w:rFonts w:hint="eastAsia"/>
          <w:spacing w:val="0"/>
          <w:shd w:val="clear" w:color="auto" w:fill="FFFFFF"/>
        </w:rPr>
        <w:t>同様に</w:t>
      </w:r>
      <w:r w:rsidR="00BE2F3C" w:rsidRPr="0012573E">
        <w:rPr>
          <w:rFonts w:hint="eastAsia"/>
          <w:spacing w:val="0"/>
        </w:rPr>
        <w:t>「</w:t>
      </w:r>
      <w:r w:rsidR="00BE2F3C" w:rsidRPr="0012573E">
        <w:rPr>
          <w:rFonts w:eastAsia="HGS行書体" w:hint="eastAsia"/>
          <w:color w:val="FF0000"/>
          <w:spacing w:val="0"/>
          <w:sz w:val="26"/>
          <w:szCs w:val="23"/>
        </w:rPr>
        <w:t>吸物</w:t>
      </w:r>
      <w:r w:rsidR="00BE2F3C" w:rsidRPr="0012573E">
        <w:rPr>
          <w:rFonts w:hint="eastAsia"/>
          <w:spacing w:val="0"/>
        </w:rPr>
        <w:t>」</w:t>
      </w:r>
      <w:r w:rsidR="00473359" w:rsidRPr="0012573E">
        <w:rPr>
          <w:rFonts w:hint="eastAsia"/>
          <w:spacing w:val="0"/>
        </w:rPr>
        <w:t>､</w:t>
      </w:r>
      <w:r w:rsidR="00BE2F3C" w:rsidRPr="0012573E">
        <w:rPr>
          <w:rFonts w:hint="eastAsia"/>
          <w:spacing w:val="0"/>
        </w:rPr>
        <w:t>「</w:t>
      </w:r>
      <w:r w:rsidR="00BE2F3C" w:rsidRPr="0012573E">
        <w:rPr>
          <w:rFonts w:eastAsia="HGS行書体" w:hint="eastAsia"/>
          <w:color w:val="FF0000"/>
          <w:spacing w:val="0"/>
          <w:sz w:val="26"/>
          <w:szCs w:val="23"/>
        </w:rPr>
        <w:t>造り</w:t>
      </w:r>
      <w:r w:rsidR="00BE2F3C" w:rsidRPr="0012573E">
        <w:rPr>
          <w:rFonts w:hint="eastAsia"/>
          <w:spacing w:val="0"/>
        </w:rPr>
        <w:t>」</w:t>
      </w:r>
      <w:r w:rsidR="00473359" w:rsidRPr="0012573E">
        <w:rPr>
          <w:rFonts w:hint="eastAsia"/>
          <w:spacing w:val="0"/>
        </w:rPr>
        <w:t>､</w:t>
      </w:r>
      <w:r w:rsidR="00BE2F3C" w:rsidRPr="0012573E">
        <w:rPr>
          <w:rFonts w:hint="eastAsia"/>
          <w:spacing w:val="0"/>
        </w:rPr>
        <w:t>「</w:t>
      </w:r>
      <w:r w:rsidR="00BE2F3C" w:rsidRPr="0012573E">
        <w:rPr>
          <w:rFonts w:eastAsia="HGS行書体" w:hint="eastAsia"/>
          <w:color w:val="FF0000"/>
          <w:spacing w:val="0"/>
          <w:sz w:val="26"/>
          <w:szCs w:val="23"/>
        </w:rPr>
        <w:t>揚物</w:t>
      </w:r>
      <w:r w:rsidR="00BE2F3C" w:rsidRPr="0012573E">
        <w:rPr>
          <w:rFonts w:hint="eastAsia"/>
          <w:spacing w:val="0"/>
        </w:rPr>
        <w:t>」</w:t>
      </w:r>
      <w:r w:rsidR="00473359" w:rsidRPr="0012573E">
        <w:rPr>
          <w:rFonts w:hint="eastAsia"/>
          <w:spacing w:val="0"/>
        </w:rPr>
        <w:t>､</w:t>
      </w:r>
      <w:r w:rsidR="00BE2F3C" w:rsidRPr="0012573E">
        <w:rPr>
          <w:rFonts w:hint="eastAsia"/>
          <w:spacing w:val="0"/>
        </w:rPr>
        <w:t>「</w:t>
      </w:r>
      <w:r w:rsidR="00BE2F3C" w:rsidRPr="0012573E">
        <w:rPr>
          <w:rFonts w:eastAsia="HGS行書体" w:hint="eastAsia"/>
          <w:color w:val="FF0000"/>
          <w:spacing w:val="0"/>
          <w:sz w:val="26"/>
          <w:szCs w:val="23"/>
        </w:rPr>
        <w:t>お食事</w:t>
      </w:r>
      <w:r w:rsidR="00BE2F3C" w:rsidRPr="0012573E">
        <w:rPr>
          <w:rFonts w:hint="eastAsia"/>
          <w:spacing w:val="0"/>
        </w:rPr>
        <w:t>」</w:t>
      </w:r>
      <w:r w:rsidR="00473359" w:rsidRPr="0012573E">
        <w:rPr>
          <w:rFonts w:hint="eastAsia"/>
          <w:spacing w:val="0"/>
        </w:rPr>
        <w:t>、</w:t>
      </w:r>
      <w:r w:rsidR="00BE2F3C" w:rsidRPr="0012573E">
        <w:rPr>
          <w:rFonts w:hint="eastAsia"/>
          <w:spacing w:val="0"/>
        </w:rPr>
        <w:t>「</w:t>
      </w:r>
      <w:r w:rsidR="00BE2F3C" w:rsidRPr="0012573E">
        <w:rPr>
          <w:rFonts w:eastAsia="HGS行書体" w:hint="eastAsia"/>
          <w:color w:val="FF0000"/>
          <w:spacing w:val="0"/>
          <w:sz w:val="26"/>
          <w:szCs w:val="23"/>
        </w:rPr>
        <w:t>お食事後</w:t>
      </w:r>
      <w:r w:rsidR="00BE2F3C" w:rsidRPr="0012573E">
        <w:rPr>
          <w:rFonts w:hint="eastAsia"/>
          <w:spacing w:val="0"/>
        </w:rPr>
        <w:t>」</w:t>
      </w:r>
      <w:r w:rsidR="00BE2F3C" w:rsidRPr="0012573E">
        <w:rPr>
          <w:rFonts w:hint="eastAsia"/>
          <w:spacing w:val="-12"/>
        </w:rPr>
        <w:t>のそれぞれの</w:t>
      </w:r>
      <w:r w:rsidR="00BE2F3C" w:rsidRPr="0012573E">
        <w:rPr>
          <w:rFonts w:hint="eastAsia"/>
          <w:spacing w:val="0"/>
        </w:rPr>
        <w:t>後</w:t>
      </w:r>
      <w:r w:rsidR="00BE2F3C" w:rsidRPr="0012573E">
        <w:rPr>
          <w:rFonts w:hint="eastAsia"/>
          <w:spacing w:val="-12"/>
        </w:rPr>
        <w:t>をクリック</w:t>
      </w:r>
      <w:r w:rsidR="001D5B44" w:rsidRPr="001D5B44">
        <w:rPr>
          <w:rFonts w:eastAsia="ＭＳ ゴシック" w:hint="eastAsia"/>
          <w:spacing w:val="0"/>
        </w:rPr>
        <w:t>し</w:t>
      </w:r>
      <w:r w:rsidR="00BE2F3C" w:rsidRPr="0012573E">
        <w:rPr>
          <w:rFonts w:hint="eastAsia"/>
          <w:spacing w:val="0"/>
        </w:rPr>
        <w:t>て、</w:t>
      </w:r>
      <w:r w:rsidR="00A97523" w:rsidRPr="0012573E">
        <w:rPr>
          <w:spacing w:val="0"/>
        </w:rPr>
        <w:br/>
      </w:r>
      <w:r w:rsidR="00885AF7" w:rsidRPr="0012573E">
        <w:rPr>
          <w:rFonts w:hint="eastAsia"/>
          <w:spacing w:val="0"/>
          <w:shd w:val="clear" w:color="auto" w:fill="FFFFFF"/>
        </w:rPr>
        <w:t>「</w:t>
      </w:r>
      <w:r w:rsidR="00885AF7" w:rsidRPr="00AE7D4D">
        <w:rPr>
          <w:rFonts w:hint="eastAsia"/>
          <w:spacing w:val="0"/>
          <w:shd w:val="clear" w:color="auto" w:fill="FFFFFF"/>
        </w:rPr>
        <w:t>Tab</w:t>
      </w:r>
      <w:r w:rsidR="00885AF7" w:rsidRPr="0012573E">
        <w:rPr>
          <w:rFonts w:hint="eastAsia"/>
          <w:spacing w:val="0"/>
          <w:shd w:val="clear" w:color="auto" w:fill="FFFFFF"/>
        </w:rPr>
        <w:t>」</w:t>
      </w:r>
      <w:r w:rsidR="00BE2F3C" w:rsidRPr="0012573E">
        <w:rPr>
          <w:rFonts w:hint="eastAsia"/>
          <w:spacing w:val="0"/>
          <w:shd w:val="clear" w:color="auto" w:fill="FFFFFF"/>
        </w:rPr>
        <w:t>キーを押</w:t>
      </w:r>
      <w:r w:rsidR="001D5B44" w:rsidRPr="001D5B44">
        <w:rPr>
          <w:rFonts w:eastAsia="ＭＳ ゴシック" w:hint="eastAsia"/>
          <w:spacing w:val="0"/>
          <w:shd w:val="clear" w:color="auto" w:fill="FFFFFF"/>
        </w:rPr>
        <w:t>し</w:t>
      </w:r>
      <w:r w:rsidR="00BE2F3C" w:rsidRPr="0012573E">
        <w:rPr>
          <w:rFonts w:hint="eastAsia"/>
          <w:spacing w:val="0"/>
          <w:shd w:val="clear" w:color="auto" w:fill="FFFFFF"/>
        </w:rPr>
        <w:t>ます。</w:t>
      </w:r>
    </w:p>
    <w:p w14:paraId="1B036D56" w14:textId="4CDE379D" w:rsidR="0012573E" w:rsidRDefault="0012573E" w:rsidP="000D1B41">
      <w:pPr>
        <w:pStyle w:val="1"/>
        <w:numPr>
          <w:ilvl w:val="1"/>
          <w:numId w:val="10"/>
        </w:numPr>
        <w:spacing w:beforeLines="0" w:before="240" w:afterLines="0" w:after="0"/>
        <w:textAlignment w:val="center"/>
        <w:rPr>
          <w:spacing w:val="0"/>
        </w:rPr>
      </w:pPr>
      <w:r w:rsidRPr="000D1B41">
        <w:rPr>
          <w:rFonts w:hint="eastAsia"/>
          <w:spacing w:val="-20"/>
        </w:rPr>
        <w:t>「</w:t>
      </w:r>
      <w:r w:rsidR="000D1B41" w:rsidRPr="000D1B41">
        <w:rPr>
          <w:rFonts w:eastAsia="HGS行書体" w:hint="eastAsia"/>
          <w:spacing w:val="0"/>
          <w:sz w:val="26"/>
          <w:szCs w:val="23"/>
        </w:rPr>
        <w:t>白魚</w:t>
      </w:r>
      <w:r w:rsidR="000D1B41" w:rsidRPr="000D1B41">
        <w:rPr>
          <w:rFonts w:eastAsia="HGS行書体" w:hint="eastAsia"/>
          <w:spacing w:val="-32"/>
          <w:sz w:val="26"/>
          <w:szCs w:val="23"/>
        </w:rPr>
        <w:t>と・・</w:t>
      </w:r>
      <w:r w:rsidR="000D1B41" w:rsidRPr="000D1B41">
        <w:rPr>
          <w:rFonts w:eastAsia="HGS行書体" w:hint="eastAsia"/>
          <w:spacing w:val="-20"/>
          <w:sz w:val="26"/>
          <w:szCs w:val="23"/>
        </w:rPr>
        <w:t>・</w:t>
      </w:r>
      <w:r w:rsidRPr="000D1B41">
        <w:rPr>
          <w:rFonts w:hint="eastAsia"/>
          <w:spacing w:val="0"/>
        </w:rPr>
        <w:t>」の</w:t>
      </w:r>
      <w:r w:rsidR="000D1B41" w:rsidRPr="000D1B41">
        <w:rPr>
          <w:rFonts w:hint="eastAsia"/>
          <w:spacing w:val="0"/>
        </w:rPr>
        <w:t>前</w:t>
      </w:r>
      <w:r w:rsidR="000D1B41" w:rsidRPr="000D1B41">
        <w:rPr>
          <w:rFonts w:hint="eastAsia"/>
          <w:spacing w:val="-12"/>
        </w:rPr>
        <w:t>を</w:t>
      </w:r>
      <w:r w:rsidRPr="000D1B41">
        <w:rPr>
          <w:rFonts w:hint="eastAsia"/>
          <w:spacing w:val="-12"/>
        </w:rPr>
        <w:t>クリック</w:t>
      </w:r>
      <w:r w:rsidR="001D5B44" w:rsidRPr="001D5B44">
        <w:rPr>
          <w:rFonts w:eastAsia="ＭＳ ゴシック" w:hint="eastAsia"/>
          <w:spacing w:val="0"/>
        </w:rPr>
        <w:t>し</w:t>
      </w:r>
      <w:r w:rsidRPr="000D1B41">
        <w:rPr>
          <w:rFonts w:hint="eastAsia"/>
          <w:spacing w:val="0"/>
        </w:rPr>
        <w:t>て</w:t>
      </w:r>
      <w:r w:rsidR="000D1B41" w:rsidRPr="000D1B41">
        <w:rPr>
          <w:rFonts w:hint="eastAsia"/>
          <w:spacing w:val="0"/>
        </w:rPr>
        <w:t>、</w:t>
      </w:r>
      <w:r w:rsidR="000D1B41">
        <w:rPr>
          <w:rFonts w:hint="eastAsia"/>
          <w:spacing w:val="0"/>
        </w:rPr>
        <w:t>「</w:t>
      </w:r>
      <w:r w:rsidR="000D1B41" w:rsidRPr="00AE7D4D">
        <w:rPr>
          <w:rFonts w:eastAsiaTheme="minorEastAsia"/>
          <w:spacing w:val="0"/>
        </w:rPr>
        <w:t>Shift</w:t>
      </w:r>
      <w:r w:rsidR="000D1B41">
        <w:rPr>
          <w:rFonts w:hint="eastAsia"/>
          <w:spacing w:val="0"/>
        </w:rPr>
        <w:t>」キーを押</w:t>
      </w:r>
      <w:r w:rsidR="001D5B44" w:rsidRPr="001D5B44">
        <w:rPr>
          <w:rFonts w:eastAsia="ＭＳ ゴシック" w:hint="eastAsia"/>
          <w:spacing w:val="0"/>
        </w:rPr>
        <w:t>し</w:t>
      </w:r>
      <w:r w:rsidR="000D1B41">
        <w:rPr>
          <w:rFonts w:hint="eastAsia"/>
          <w:spacing w:val="0"/>
        </w:rPr>
        <w:t>たままで「</w:t>
      </w:r>
      <w:r w:rsidR="000D1B41" w:rsidRPr="00AE7D4D">
        <w:rPr>
          <w:spacing w:val="0"/>
        </w:rPr>
        <w:t>Enter</w:t>
      </w:r>
      <w:r w:rsidR="000D1B41">
        <w:rPr>
          <w:rFonts w:hint="eastAsia"/>
          <w:spacing w:val="0"/>
        </w:rPr>
        <w:t>」キーを</w:t>
      </w:r>
      <w:r w:rsidR="000D1B41" w:rsidRPr="000D1B41">
        <w:rPr>
          <w:rFonts w:hint="eastAsia"/>
          <w:spacing w:val="-12"/>
        </w:rPr>
        <w:t>押</w:t>
      </w:r>
      <w:r w:rsidR="000D1B41" w:rsidRPr="001D5B44">
        <w:rPr>
          <w:rFonts w:eastAsia="ＭＳ ゴシック" w:hint="eastAsia"/>
          <w:spacing w:val="0"/>
        </w:rPr>
        <w:t>し</w:t>
      </w:r>
      <w:r w:rsidR="000D1B41">
        <w:rPr>
          <w:rFonts w:hint="eastAsia"/>
          <w:spacing w:val="0"/>
        </w:rPr>
        <w:t>ます。</w:t>
      </w:r>
      <w:r w:rsidR="000D1B41">
        <w:rPr>
          <w:spacing w:val="0"/>
        </w:rPr>
        <w:br/>
      </w:r>
      <w:r w:rsidR="000D1B41">
        <w:rPr>
          <w:rFonts w:hint="eastAsia"/>
          <w:spacing w:val="-20"/>
        </w:rPr>
        <w:t>すると､</w:t>
      </w:r>
      <w:r w:rsidR="000D1B41" w:rsidRPr="000D1B41">
        <w:rPr>
          <w:rFonts w:hint="eastAsia"/>
          <w:spacing w:val="-20"/>
        </w:rPr>
        <w:t>「</w:t>
      </w:r>
      <w:r w:rsidR="000D1B41" w:rsidRPr="000D1B41">
        <w:rPr>
          <w:rFonts w:eastAsia="HGS行書体" w:hint="eastAsia"/>
          <w:spacing w:val="0"/>
          <w:sz w:val="26"/>
          <w:szCs w:val="23"/>
        </w:rPr>
        <w:t>白魚</w:t>
      </w:r>
      <w:r w:rsidR="000D1B41" w:rsidRPr="000D1B41">
        <w:rPr>
          <w:rFonts w:eastAsia="HGS行書体" w:hint="eastAsia"/>
          <w:spacing w:val="-32"/>
          <w:sz w:val="26"/>
          <w:szCs w:val="23"/>
        </w:rPr>
        <w:t>と・・</w:t>
      </w:r>
      <w:r w:rsidR="000D1B41" w:rsidRPr="000D1B41">
        <w:rPr>
          <w:rFonts w:eastAsia="HGS行書体" w:hint="eastAsia"/>
          <w:spacing w:val="-20"/>
          <w:sz w:val="26"/>
          <w:szCs w:val="23"/>
        </w:rPr>
        <w:t>・</w:t>
      </w:r>
      <w:r w:rsidR="000D1B41" w:rsidRPr="000D1B41">
        <w:rPr>
          <w:rFonts w:hint="eastAsia"/>
          <w:spacing w:val="0"/>
        </w:rPr>
        <w:t>」</w:t>
      </w:r>
      <w:r w:rsidR="000D1B41">
        <w:rPr>
          <w:rFonts w:hint="eastAsia"/>
          <w:spacing w:val="0"/>
        </w:rPr>
        <w:t>以降の文字列が右図の様に､次の行に移動</w:t>
      </w:r>
      <w:r w:rsidR="001D5B44" w:rsidRPr="001D5B44">
        <w:rPr>
          <w:rFonts w:eastAsia="ＭＳ ゴシック" w:hint="eastAsia"/>
          <w:spacing w:val="0"/>
        </w:rPr>
        <w:t>し</w:t>
      </w:r>
      <w:r w:rsidR="000D1B41">
        <w:rPr>
          <w:rFonts w:hint="eastAsia"/>
          <w:spacing w:val="0"/>
        </w:rPr>
        <w:t>ます。</w:t>
      </w:r>
    </w:p>
    <w:p w14:paraId="49792146" w14:textId="48013052" w:rsidR="000D1B41" w:rsidRPr="00AE7D4D" w:rsidRDefault="000D1B41" w:rsidP="00AE7D4D">
      <w:pPr>
        <w:pStyle w:val="1"/>
        <w:numPr>
          <w:ilvl w:val="1"/>
          <w:numId w:val="10"/>
        </w:numPr>
        <w:spacing w:beforeLines="0" w:before="240"/>
        <w:textAlignment w:val="center"/>
        <w:rPr>
          <w:spacing w:val="0"/>
        </w:rPr>
      </w:pPr>
      <w:r w:rsidRPr="000D1B41">
        <w:rPr>
          <w:rFonts w:hint="eastAsia"/>
          <w:spacing w:val="-20"/>
        </w:rPr>
        <w:t>「</w:t>
      </w:r>
      <w:r w:rsidRPr="000D1B41">
        <w:rPr>
          <w:rFonts w:eastAsia="HGS行書体" w:hint="eastAsia"/>
          <w:spacing w:val="0"/>
          <w:sz w:val="26"/>
          <w:szCs w:val="23"/>
        </w:rPr>
        <w:t>白魚</w:t>
      </w:r>
      <w:r w:rsidRPr="000D1B41">
        <w:rPr>
          <w:rFonts w:eastAsia="HGS行書体" w:hint="eastAsia"/>
          <w:spacing w:val="-32"/>
          <w:sz w:val="26"/>
          <w:szCs w:val="23"/>
        </w:rPr>
        <w:t>と・・</w:t>
      </w:r>
      <w:r w:rsidRPr="000D1B41">
        <w:rPr>
          <w:rFonts w:eastAsia="HGS行書体" w:hint="eastAsia"/>
          <w:spacing w:val="-20"/>
          <w:sz w:val="26"/>
          <w:szCs w:val="23"/>
        </w:rPr>
        <w:t>・</w:t>
      </w:r>
      <w:r w:rsidRPr="000D1B41">
        <w:rPr>
          <w:rFonts w:hint="eastAsia"/>
          <w:spacing w:val="0"/>
        </w:rPr>
        <w:t>」の前</w:t>
      </w:r>
      <w:r w:rsidRPr="000D1B41">
        <w:rPr>
          <w:rFonts w:hint="eastAsia"/>
          <w:spacing w:val="-6"/>
        </w:rPr>
        <w:t>がクリッ</w:t>
      </w:r>
      <w:r w:rsidRPr="000D1B41">
        <w:rPr>
          <w:rFonts w:hint="eastAsia"/>
          <w:spacing w:val="0"/>
        </w:rPr>
        <w:t>クされている事を確認</w:t>
      </w:r>
      <w:r w:rsidR="001D5B44" w:rsidRPr="001D5B44">
        <w:rPr>
          <w:rFonts w:eastAsia="ＭＳ ゴシック" w:hint="eastAsia"/>
          <w:spacing w:val="0"/>
        </w:rPr>
        <w:t>し</w:t>
      </w:r>
      <w:r w:rsidRPr="000D1B41">
        <w:rPr>
          <w:rFonts w:hint="eastAsia"/>
          <w:spacing w:val="0"/>
        </w:rPr>
        <w:t>て</w:t>
      </w:r>
      <w:r>
        <w:rPr>
          <w:rFonts w:hint="eastAsia"/>
          <w:spacing w:val="0"/>
        </w:rPr>
        <w:t>､</w:t>
      </w:r>
      <w:r w:rsidRPr="0012573E">
        <w:rPr>
          <w:rFonts w:hint="eastAsia"/>
          <w:spacing w:val="0"/>
          <w:shd w:val="clear" w:color="auto" w:fill="FFFFFF"/>
        </w:rPr>
        <w:t>「</w:t>
      </w:r>
      <w:r w:rsidRPr="0012573E">
        <w:rPr>
          <w:rFonts w:hint="eastAsia"/>
          <w:spacing w:val="0"/>
          <w:shd w:val="clear" w:color="auto" w:fill="FFFFFF"/>
        </w:rPr>
        <w:t>Tab</w:t>
      </w:r>
      <w:r w:rsidRPr="0012573E">
        <w:rPr>
          <w:rFonts w:hint="eastAsia"/>
          <w:spacing w:val="0"/>
          <w:shd w:val="clear" w:color="auto" w:fill="FFFFFF"/>
        </w:rPr>
        <w:t>」キーを押</w:t>
      </w:r>
      <w:r w:rsidR="001D5B44" w:rsidRPr="001D5B44">
        <w:rPr>
          <w:rFonts w:eastAsia="ＭＳ ゴシック" w:hint="eastAsia"/>
          <w:spacing w:val="0"/>
          <w:shd w:val="clear" w:color="auto" w:fill="FFFFFF"/>
        </w:rPr>
        <w:t>し</w:t>
      </w:r>
      <w:r w:rsidRPr="0012573E">
        <w:rPr>
          <w:rFonts w:hint="eastAsia"/>
          <w:spacing w:val="0"/>
          <w:shd w:val="clear" w:color="auto" w:fill="FFFFFF"/>
        </w:rPr>
        <w:t>ます。</w:t>
      </w:r>
    </w:p>
    <w:p w14:paraId="07D1DE45" w14:textId="77777777" w:rsidR="00AE7D4D" w:rsidRPr="000D1B41" w:rsidRDefault="00AE7D4D" w:rsidP="00AE7D4D"/>
    <w:p w14:paraId="2188362E" w14:textId="77777777" w:rsidR="00AE7D4D" w:rsidRDefault="00AE7D4D" w:rsidP="00C854FF">
      <w:pPr>
        <w:jc w:val="left"/>
        <w:rPr>
          <w:szCs w:val="24"/>
        </w:rPr>
        <w:sectPr w:rsidR="00AE7D4D" w:rsidSect="001D5B44">
          <w:headerReference w:type="default" r:id="rId19"/>
          <w:footerReference w:type="default" r:id="rId20"/>
          <w:pgSz w:w="11906" w:h="16838" w:code="9"/>
          <w:pgMar w:top="737" w:right="851" w:bottom="737" w:left="851" w:header="454" w:footer="340" w:gutter="0"/>
          <w:cols w:sep="1" w:space="720"/>
          <w:docGrid w:type="linesAndChars" w:linePitch="360"/>
        </w:sectPr>
      </w:pPr>
    </w:p>
    <w:p w14:paraId="5AAA0DD2" w14:textId="77777777" w:rsidR="00A8474F" w:rsidRDefault="00A8474F" w:rsidP="001D5B44">
      <w:pPr>
        <w:snapToGrid/>
        <w:rPr>
          <w:b/>
          <w:bCs/>
          <w:color w:val="FF0000"/>
          <w:spacing w:val="20"/>
        </w:rPr>
      </w:pPr>
    </w:p>
    <w:p w14:paraId="58A59992" w14:textId="68C30E8E" w:rsidR="00A8474F" w:rsidRDefault="00A8474F" w:rsidP="00A8474F">
      <w:pPr>
        <w:snapToGrid/>
        <w:spacing w:after="60"/>
        <w:rPr>
          <w:szCs w:val="24"/>
        </w:rPr>
      </w:pPr>
      <w:r w:rsidRPr="00473359">
        <w:rPr>
          <w:rFonts w:hint="eastAsia"/>
          <w:b/>
          <w:bCs/>
          <w:color w:val="FF0000"/>
          <w:spacing w:val="20"/>
        </w:rPr>
        <w:t>演習</w:t>
      </w:r>
      <w:r w:rsidRPr="001B3645">
        <w:rPr>
          <w:rFonts w:hint="eastAsia"/>
          <w:b/>
          <w:bCs/>
          <w:color w:val="FF0000"/>
          <w:spacing w:val="110"/>
        </w:rPr>
        <w:t>２</w:t>
      </w:r>
      <w:r>
        <w:rPr>
          <w:rFonts w:hint="eastAsia"/>
          <w:szCs w:val="24"/>
        </w:rPr>
        <w:t>左</w:t>
      </w:r>
      <w:r w:rsidRPr="0082149E">
        <w:rPr>
          <w:rFonts w:hint="eastAsia"/>
          <w:szCs w:val="24"/>
        </w:rPr>
        <w:t>記</w:t>
      </w:r>
      <w:r>
        <w:rPr>
          <w:rFonts w:hint="eastAsia"/>
          <w:szCs w:val="24"/>
        </w:rPr>
        <w:t>文章</w:t>
      </w:r>
      <w:r w:rsidRPr="0082149E">
        <w:rPr>
          <w:rFonts w:hint="eastAsia"/>
          <w:szCs w:val="24"/>
        </w:rPr>
        <w:t>を上記の</w:t>
      </w:r>
      <w:r w:rsidRPr="0082149E">
        <w:rPr>
          <w:rFonts w:hint="eastAsia"/>
          <w:color w:val="FF0000"/>
          <w:szCs w:val="24"/>
        </w:rPr>
        <w:t>手順</w:t>
      </w:r>
      <w:r w:rsidRPr="001B3645">
        <w:rPr>
          <w:rFonts w:hint="eastAsia"/>
          <w:color w:val="FF0000"/>
          <w:spacing w:val="32"/>
          <w:szCs w:val="24"/>
        </w:rPr>
        <w:t>２</w:t>
      </w:r>
      <w:r w:rsidRPr="0082149E">
        <w:rPr>
          <w:rFonts w:hint="eastAsia"/>
          <w:szCs w:val="24"/>
        </w:rPr>
        <w:t>に基づ</w:t>
      </w:r>
      <w:r w:rsidR="009D280F" w:rsidRPr="009D280F">
        <w:rPr>
          <w:rFonts w:eastAsia="ＭＳ ゴシック" w:hint="eastAsia"/>
          <w:szCs w:val="24"/>
        </w:rPr>
        <w:t>き</w:t>
      </w:r>
      <w:r w:rsidRPr="0082149E">
        <w:rPr>
          <w:rFonts w:hint="eastAsia"/>
          <w:szCs w:val="24"/>
        </w:rPr>
        <w:t>設</w:t>
      </w:r>
      <w:r w:rsidRPr="0082149E">
        <w:rPr>
          <w:rFonts w:hint="eastAsia"/>
          <w:spacing w:val="20"/>
          <w:szCs w:val="24"/>
        </w:rPr>
        <w:t>定</w:t>
      </w:r>
      <w:r w:rsidR="001D5B44" w:rsidRPr="001D5B44">
        <w:rPr>
          <w:rFonts w:eastAsia="ＭＳ ゴシック" w:hint="eastAsia"/>
          <w:szCs w:val="24"/>
        </w:rPr>
        <w:t>し</w:t>
      </w:r>
      <w:r w:rsidRPr="0082149E">
        <w:rPr>
          <w:rFonts w:hint="eastAsia"/>
          <w:szCs w:val="24"/>
        </w:rPr>
        <w:t>て下さい。</w:t>
      </w:r>
    </w:p>
    <w:p w14:paraId="7EE27CF8" w14:textId="43D0C787" w:rsidR="00BB52BB" w:rsidRPr="007F3713" w:rsidRDefault="007F3713" w:rsidP="007F3713">
      <w:pPr>
        <w:spacing w:beforeLines="200" w:before="720" w:afterLines="200" w:after="720"/>
        <w:rPr>
          <w:rFonts w:ascii="HGS行書体" w:eastAsia="HGS行書体"/>
          <w:color w:val="0000FF"/>
          <w:sz w:val="40"/>
          <w:szCs w:val="40"/>
        </w:rPr>
      </w:pPr>
      <w:r w:rsidRPr="007F3713">
        <w:rPr>
          <w:rFonts w:ascii="HGS行書体" w:eastAsia="HGS行書体" w:hint="eastAsia"/>
          <w:color w:val="0000FF"/>
          <w:sz w:val="40"/>
          <w:szCs w:val="40"/>
        </w:rPr>
        <w:t>会席</w:t>
      </w:r>
      <w:r w:rsidR="00BB52BB" w:rsidRPr="007F3713">
        <w:rPr>
          <w:rFonts w:ascii="HGS行書体" w:eastAsia="HGS行書体" w:hint="eastAsia"/>
          <w:color w:val="0000FF"/>
          <w:sz w:val="40"/>
          <w:szCs w:val="40"/>
        </w:rPr>
        <w:t>料理お品書き</w:t>
      </w:r>
    </w:p>
    <w:p w14:paraId="27521200" w14:textId="4384EADB" w:rsidR="00BB52BB" w:rsidRPr="007F3713" w:rsidRDefault="00BB52BB" w:rsidP="000D1B41">
      <w:pPr>
        <w:tabs>
          <w:tab w:val="left" w:pos="2400"/>
        </w:tabs>
        <w:spacing w:afterLines="150" w:after="540"/>
        <w:rPr>
          <w:rFonts w:eastAsia="HGS行書体"/>
          <w:sz w:val="32"/>
          <w:szCs w:val="32"/>
        </w:rPr>
      </w:pPr>
      <w:r w:rsidRPr="000D1B41">
        <w:rPr>
          <w:rFonts w:eastAsia="HGS行書体" w:hint="eastAsia"/>
          <w:color w:val="FF0000"/>
          <w:spacing w:val="315"/>
          <w:kern w:val="0"/>
          <w:sz w:val="32"/>
          <w:szCs w:val="32"/>
          <w:fitText w:val="1280" w:id="-947106816"/>
        </w:rPr>
        <w:t>先</w:t>
      </w:r>
      <w:r w:rsidRPr="000D1B41">
        <w:rPr>
          <w:rFonts w:eastAsia="HGS行書体" w:hint="eastAsia"/>
          <w:color w:val="FF0000"/>
          <w:kern w:val="0"/>
          <w:sz w:val="32"/>
          <w:szCs w:val="32"/>
          <w:fitText w:val="1280" w:id="-947106816"/>
        </w:rPr>
        <w:t>付</w:t>
      </w:r>
      <w:r w:rsidRPr="007F3713">
        <w:rPr>
          <w:rFonts w:eastAsia="HGS行書体" w:hint="eastAsia"/>
          <w:sz w:val="32"/>
          <w:szCs w:val="32"/>
        </w:rPr>
        <w:t>紅白なます</w:t>
      </w:r>
      <w:r w:rsidRPr="007F3713">
        <w:rPr>
          <w:rFonts w:eastAsia="HGS行書体" w:hint="eastAsia"/>
          <w:sz w:val="32"/>
          <w:szCs w:val="32"/>
        </w:rPr>
        <w:t xml:space="preserve"> </w:t>
      </w:r>
      <w:r w:rsidRPr="007F3713">
        <w:rPr>
          <w:rFonts w:eastAsia="HGS行書体" w:hint="eastAsia"/>
          <w:sz w:val="32"/>
          <w:szCs w:val="32"/>
        </w:rPr>
        <w:t>ひすい豆腐</w:t>
      </w:r>
      <w:r w:rsidRPr="007F3713">
        <w:rPr>
          <w:rFonts w:eastAsia="HGS行書体" w:hint="eastAsia"/>
          <w:sz w:val="32"/>
          <w:szCs w:val="32"/>
        </w:rPr>
        <w:t xml:space="preserve"> </w:t>
      </w:r>
      <w:r w:rsidRPr="007F3713">
        <w:rPr>
          <w:rFonts w:eastAsia="HGS行書体" w:hint="eastAsia"/>
          <w:sz w:val="32"/>
          <w:szCs w:val="32"/>
        </w:rPr>
        <w:t>白魚と小松菜</w:t>
      </w:r>
    </w:p>
    <w:p w14:paraId="12894772" w14:textId="5026401A" w:rsidR="00BB52BB" w:rsidRPr="007F3713" w:rsidRDefault="00BB52BB" w:rsidP="000D1B41">
      <w:pPr>
        <w:spacing w:afterLines="150" w:after="540"/>
        <w:rPr>
          <w:rFonts w:eastAsia="HGS行書体"/>
          <w:sz w:val="32"/>
          <w:szCs w:val="32"/>
        </w:rPr>
      </w:pPr>
      <w:r w:rsidRPr="007F3713">
        <w:rPr>
          <w:rFonts w:eastAsia="HGS行書体" w:hint="eastAsia"/>
          <w:color w:val="FF0000"/>
          <w:spacing w:val="315"/>
          <w:kern w:val="0"/>
          <w:sz w:val="32"/>
          <w:szCs w:val="32"/>
          <w:fitText w:val="1280" w:id="-947106815"/>
        </w:rPr>
        <w:t>吸</w:t>
      </w:r>
      <w:r w:rsidRPr="007F3713">
        <w:rPr>
          <w:rFonts w:eastAsia="HGS行書体" w:hint="eastAsia"/>
          <w:color w:val="FF0000"/>
          <w:kern w:val="0"/>
          <w:sz w:val="32"/>
          <w:szCs w:val="32"/>
          <w:fitText w:val="1280" w:id="-947106815"/>
        </w:rPr>
        <w:t>物</w:t>
      </w:r>
      <w:r w:rsidRPr="007F3713">
        <w:rPr>
          <w:rFonts w:eastAsia="HGS行書体" w:hint="eastAsia"/>
          <w:sz w:val="32"/>
          <w:szCs w:val="32"/>
        </w:rPr>
        <w:t>わらびのふかし</w:t>
      </w:r>
    </w:p>
    <w:p w14:paraId="378691CB" w14:textId="66760AF9" w:rsidR="00BB52BB" w:rsidRPr="007F3713" w:rsidRDefault="00BB52BB" w:rsidP="000D1B41">
      <w:pPr>
        <w:spacing w:afterLines="150" w:after="540"/>
        <w:rPr>
          <w:rFonts w:eastAsia="HGS行書体"/>
          <w:sz w:val="32"/>
          <w:szCs w:val="32"/>
        </w:rPr>
      </w:pPr>
      <w:r w:rsidRPr="007F3713">
        <w:rPr>
          <w:rFonts w:eastAsia="HGS行書体" w:hint="eastAsia"/>
          <w:color w:val="FF0000"/>
          <w:spacing w:val="315"/>
          <w:kern w:val="0"/>
          <w:sz w:val="32"/>
          <w:szCs w:val="32"/>
          <w:fitText w:val="1280" w:id="-947106814"/>
        </w:rPr>
        <w:t>造</w:t>
      </w:r>
      <w:r w:rsidRPr="007F3713">
        <w:rPr>
          <w:rFonts w:eastAsia="HGS行書体" w:hint="eastAsia"/>
          <w:color w:val="FF0000"/>
          <w:kern w:val="0"/>
          <w:sz w:val="32"/>
          <w:szCs w:val="32"/>
          <w:fitText w:val="1280" w:id="-947106814"/>
        </w:rPr>
        <w:t>り</w:t>
      </w:r>
      <w:r w:rsidRPr="007F3713">
        <w:rPr>
          <w:rFonts w:eastAsia="HGS行書体" w:hint="eastAsia"/>
          <w:sz w:val="32"/>
          <w:szCs w:val="32"/>
        </w:rPr>
        <w:t>盛り合せ</w:t>
      </w:r>
    </w:p>
    <w:p w14:paraId="4093E71F" w14:textId="598FD104" w:rsidR="00BB52BB" w:rsidRPr="007F3713" w:rsidRDefault="00BB52BB" w:rsidP="000D1B41">
      <w:pPr>
        <w:spacing w:afterLines="150" w:after="540"/>
        <w:rPr>
          <w:rFonts w:eastAsia="HGS行書体"/>
          <w:sz w:val="32"/>
          <w:szCs w:val="32"/>
        </w:rPr>
      </w:pPr>
      <w:r w:rsidRPr="007F3713">
        <w:rPr>
          <w:rFonts w:eastAsia="HGS行書体" w:hint="eastAsia"/>
          <w:color w:val="FF0000"/>
          <w:spacing w:val="315"/>
          <w:kern w:val="0"/>
          <w:sz w:val="32"/>
          <w:szCs w:val="32"/>
          <w:fitText w:val="1280" w:id="-947106813"/>
        </w:rPr>
        <w:t>揚</w:t>
      </w:r>
      <w:r w:rsidRPr="007F3713">
        <w:rPr>
          <w:rFonts w:eastAsia="HGS行書体" w:hint="eastAsia"/>
          <w:color w:val="FF0000"/>
          <w:kern w:val="0"/>
          <w:sz w:val="32"/>
          <w:szCs w:val="32"/>
          <w:fitText w:val="1280" w:id="-947106813"/>
        </w:rPr>
        <w:t>物</w:t>
      </w:r>
      <w:r w:rsidRPr="007F3713">
        <w:rPr>
          <w:rFonts w:eastAsia="HGS行書体" w:hint="eastAsia"/>
          <w:sz w:val="32"/>
          <w:szCs w:val="32"/>
        </w:rPr>
        <w:t>天ぷらの盛り合せ</w:t>
      </w:r>
    </w:p>
    <w:p w14:paraId="051669F4" w14:textId="7D526921" w:rsidR="00BB52BB" w:rsidRPr="007F3713" w:rsidRDefault="00BB52BB" w:rsidP="000D1B41">
      <w:pPr>
        <w:spacing w:afterLines="150" w:after="540"/>
        <w:rPr>
          <w:rFonts w:eastAsia="HGS行書体"/>
          <w:sz w:val="32"/>
          <w:szCs w:val="32"/>
        </w:rPr>
      </w:pPr>
      <w:r w:rsidRPr="007F3713">
        <w:rPr>
          <w:rFonts w:eastAsia="HGS行書体" w:hint="eastAsia"/>
          <w:color w:val="FF0000"/>
          <w:spacing w:val="80"/>
          <w:kern w:val="0"/>
          <w:sz w:val="32"/>
          <w:szCs w:val="32"/>
          <w:fitText w:val="1280" w:id="-947106812"/>
        </w:rPr>
        <w:t>お食</w:t>
      </w:r>
      <w:r w:rsidRPr="007F3713">
        <w:rPr>
          <w:rFonts w:eastAsia="HGS行書体" w:hint="eastAsia"/>
          <w:color w:val="FF0000"/>
          <w:kern w:val="0"/>
          <w:sz w:val="32"/>
          <w:szCs w:val="32"/>
          <w:fitText w:val="1280" w:id="-947106812"/>
        </w:rPr>
        <w:t>事</w:t>
      </w:r>
      <w:r w:rsidRPr="007F3713">
        <w:rPr>
          <w:rFonts w:eastAsia="HGS行書体" w:hint="eastAsia"/>
          <w:sz w:val="32"/>
          <w:szCs w:val="32"/>
        </w:rPr>
        <w:t>赤飯</w:t>
      </w:r>
      <w:r w:rsidRPr="007F3713">
        <w:rPr>
          <w:rFonts w:eastAsia="HGS行書体" w:hint="eastAsia"/>
          <w:sz w:val="32"/>
          <w:szCs w:val="32"/>
        </w:rPr>
        <w:t xml:space="preserve"> </w:t>
      </w:r>
      <w:r w:rsidRPr="007F3713">
        <w:rPr>
          <w:rFonts w:eastAsia="HGS行書体" w:hint="eastAsia"/>
          <w:sz w:val="32"/>
          <w:szCs w:val="32"/>
        </w:rPr>
        <w:t>味噌椀</w:t>
      </w:r>
      <w:r w:rsidRPr="007F3713">
        <w:rPr>
          <w:rFonts w:eastAsia="HGS行書体" w:hint="eastAsia"/>
          <w:sz w:val="32"/>
          <w:szCs w:val="32"/>
        </w:rPr>
        <w:t xml:space="preserve"> </w:t>
      </w:r>
      <w:r w:rsidRPr="007F3713">
        <w:rPr>
          <w:rFonts w:eastAsia="HGS行書体" w:hint="eastAsia"/>
          <w:sz w:val="32"/>
          <w:szCs w:val="32"/>
        </w:rPr>
        <w:t>香の物</w:t>
      </w:r>
    </w:p>
    <w:p w14:paraId="383E684C" w14:textId="5D981FA8" w:rsidR="00A97523" w:rsidRPr="007F3713" w:rsidRDefault="00BB52BB" w:rsidP="000D1B41">
      <w:pPr>
        <w:spacing w:afterLines="150" w:after="540"/>
        <w:rPr>
          <w:rFonts w:eastAsia="HGS行書体"/>
          <w:sz w:val="32"/>
          <w:szCs w:val="32"/>
        </w:rPr>
      </w:pPr>
      <w:r w:rsidRPr="007F3713">
        <w:rPr>
          <w:rFonts w:eastAsia="HGS行書体" w:hint="eastAsia"/>
          <w:color w:val="FF0000"/>
          <w:kern w:val="0"/>
          <w:sz w:val="32"/>
          <w:szCs w:val="32"/>
          <w:fitText w:val="1280" w:id="-947106811"/>
        </w:rPr>
        <w:t>お食事後</w:t>
      </w:r>
      <w:r w:rsidRPr="007F3713">
        <w:rPr>
          <w:rFonts w:eastAsia="HGS行書体" w:hint="eastAsia"/>
          <w:sz w:val="32"/>
          <w:szCs w:val="32"/>
        </w:rPr>
        <w:t>季節の果物</w:t>
      </w:r>
    </w:p>
    <w:p w14:paraId="00777F00" w14:textId="17A3512B" w:rsidR="00BE2F3C" w:rsidRPr="0082149E" w:rsidRDefault="00A8474F" w:rsidP="00A97523">
      <w:pPr>
        <w:snapToGrid/>
        <w:rPr>
          <w:b/>
          <w:color w:val="FF0000"/>
          <w:szCs w:val="24"/>
        </w:rPr>
      </w:pPr>
      <w:r>
        <w:rPr>
          <w:b/>
          <w:color w:val="FF0000"/>
          <w:spacing w:val="20"/>
          <w:szCs w:val="24"/>
        </w:rPr>
        <w:br w:type="column"/>
      </w:r>
      <w:r w:rsidR="00BE2F3C" w:rsidRPr="00473359">
        <w:rPr>
          <w:rFonts w:hint="eastAsia"/>
          <w:b/>
          <w:color w:val="FF0000"/>
          <w:spacing w:val="20"/>
          <w:szCs w:val="24"/>
        </w:rPr>
        <w:t>演習２の結果</w:t>
      </w:r>
    </w:p>
    <w:p w14:paraId="5BC57FED" w14:textId="77777777" w:rsidR="007F3713" w:rsidRPr="007F3713" w:rsidRDefault="007F3713" w:rsidP="007F3713">
      <w:pPr>
        <w:spacing w:beforeLines="250" w:before="900" w:afterLines="200" w:after="720"/>
        <w:ind w:leftChars="500" w:left="1200"/>
        <w:rPr>
          <w:rFonts w:ascii="HGS行書体" w:eastAsia="HGS行書体"/>
          <w:color w:val="0000FF"/>
          <w:sz w:val="40"/>
          <w:szCs w:val="40"/>
        </w:rPr>
      </w:pPr>
      <w:r w:rsidRPr="007F3713">
        <w:rPr>
          <w:rFonts w:ascii="HGS行書体" w:eastAsia="HGS行書体" w:hint="eastAsia"/>
          <w:color w:val="0000FF"/>
          <w:sz w:val="40"/>
          <w:szCs w:val="40"/>
        </w:rPr>
        <w:t>会席料理お品書き</w:t>
      </w:r>
    </w:p>
    <w:p w14:paraId="42C97CD1" w14:textId="7EF2B450" w:rsidR="007F3713" w:rsidRPr="007F3713" w:rsidRDefault="007F3713" w:rsidP="001D5B44">
      <w:pPr>
        <w:tabs>
          <w:tab w:val="left" w:pos="2400"/>
        </w:tabs>
        <w:spacing w:afterLines="150" w:after="540"/>
        <w:ind w:leftChars="200" w:left="480"/>
        <w:rPr>
          <w:rFonts w:eastAsia="HGS行書体"/>
          <w:sz w:val="32"/>
          <w:szCs w:val="32"/>
        </w:rPr>
      </w:pPr>
      <w:r w:rsidRPr="001D5B44">
        <w:rPr>
          <w:rFonts w:eastAsia="HGS行書体" w:hint="eastAsia"/>
          <w:color w:val="FF0000"/>
          <w:spacing w:val="320"/>
          <w:kern w:val="0"/>
          <w:sz w:val="32"/>
          <w:szCs w:val="32"/>
          <w:fitText w:val="1280" w:id="-940947456"/>
        </w:rPr>
        <w:t>先</w:t>
      </w:r>
      <w:r w:rsidRPr="001D5B44">
        <w:rPr>
          <w:rFonts w:eastAsia="HGS行書体" w:hint="eastAsia"/>
          <w:color w:val="FF0000"/>
          <w:kern w:val="0"/>
          <w:sz w:val="32"/>
          <w:szCs w:val="32"/>
          <w:fitText w:val="1280" w:id="-940947456"/>
        </w:rPr>
        <w:t>付</w:t>
      </w:r>
      <w:r>
        <w:rPr>
          <w:rFonts w:eastAsia="HGS行書体"/>
          <w:color w:val="FF0000"/>
          <w:kern w:val="0"/>
          <w:sz w:val="32"/>
          <w:szCs w:val="32"/>
        </w:rPr>
        <w:tab/>
      </w:r>
      <w:r w:rsidRPr="007F3713">
        <w:rPr>
          <w:rFonts w:eastAsia="HGS行書体" w:hint="eastAsia"/>
          <w:sz w:val="32"/>
          <w:szCs w:val="32"/>
        </w:rPr>
        <w:t>紅白なます</w:t>
      </w:r>
      <w:r w:rsidRPr="007F3713">
        <w:rPr>
          <w:rFonts w:eastAsia="HGS行書体" w:hint="eastAsia"/>
          <w:sz w:val="32"/>
          <w:szCs w:val="32"/>
        </w:rPr>
        <w:t xml:space="preserve"> </w:t>
      </w:r>
      <w:r w:rsidRPr="007F3713">
        <w:rPr>
          <w:rFonts w:eastAsia="HGS行書体" w:hint="eastAsia"/>
          <w:sz w:val="32"/>
          <w:szCs w:val="32"/>
        </w:rPr>
        <w:t>ひすい豆腐</w:t>
      </w:r>
      <w:r w:rsidRPr="007F3713">
        <w:rPr>
          <w:rFonts w:eastAsia="HGS行書体" w:hint="eastAsia"/>
          <w:sz w:val="32"/>
          <w:szCs w:val="32"/>
        </w:rPr>
        <w:t xml:space="preserve"> </w:t>
      </w:r>
      <w:r>
        <w:rPr>
          <w:rFonts w:eastAsia="HGS行書体"/>
          <w:sz w:val="32"/>
          <w:szCs w:val="32"/>
        </w:rPr>
        <w:br/>
      </w:r>
      <w:r>
        <w:rPr>
          <w:rFonts w:eastAsia="HGS行書体"/>
          <w:sz w:val="32"/>
          <w:szCs w:val="32"/>
        </w:rPr>
        <w:tab/>
      </w:r>
      <w:r w:rsidRPr="007F3713">
        <w:rPr>
          <w:rFonts w:eastAsia="HGS行書体" w:hint="eastAsia"/>
          <w:sz w:val="32"/>
          <w:szCs w:val="32"/>
        </w:rPr>
        <w:t>白魚と小松菜</w:t>
      </w:r>
    </w:p>
    <w:p w14:paraId="46C62FF9" w14:textId="469EC371" w:rsidR="007F3713" w:rsidRPr="007F3713" w:rsidRDefault="007F3713" w:rsidP="007F3713">
      <w:pPr>
        <w:tabs>
          <w:tab w:val="left" w:pos="2400"/>
        </w:tabs>
        <w:spacing w:afterLines="150" w:after="540"/>
        <w:ind w:leftChars="200" w:left="480"/>
        <w:rPr>
          <w:rFonts w:eastAsia="HGS行書体"/>
          <w:sz w:val="32"/>
          <w:szCs w:val="32"/>
        </w:rPr>
      </w:pPr>
      <w:r w:rsidRPr="007F3713">
        <w:rPr>
          <w:rFonts w:eastAsia="HGS行書体" w:hint="eastAsia"/>
          <w:color w:val="FF0000"/>
          <w:spacing w:val="320"/>
          <w:kern w:val="0"/>
          <w:sz w:val="32"/>
          <w:szCs w:val="32"/>
          <w:fitText w:val="1280" w:id="-947106303"/>
        </w:rPr>
        <w:t>吸</w:t>
      </w:r>
      <w:r w:rsidRPr="007F3713">
        <w:rPr>
          <w:rFonts w:eastAsia="HGS行書体" w:hint="eastAsia"/>
          <w:color w:val="FF0000"/>
          <w:kern w:val="0"/>
          <w:sz w:val="32"/>
          <w:szCs w:val="32"/>
          <w:fitText w:val="1280" w:id="-947106303"/>
        </w:rPr>
        <w:t>物</w:t>
      </w:r>
      <w:r>
        <w:rPr>
          <w:rFonts w:eastAsia="HGS行書体"/>
          <w:color w:val="FF0000"/>
          <w:kern w:val="0"/>
          <w:sz w:val="32"/>
          <w:szCs w:val="32"/>
        </w:rPr>
        <w:tab/>
      </w:r>
      <w:r w:rsidRPr="007F3713">
        <w:rPr>
          <w:rFonts w:eastAsia="HGS行書体" w:hint="eastAsia"/>
          <w:sz w:val="32"/>
          <w:szCs w:val="32"/>
        </w:rPr>
        <w:t>わらびのふかし</w:t>
      </w:r>
    </w:p>
    <w:p w14:paraId="3C2B3953" w14:textId="53BCB039" w:rsidR="007F3713" w:rsidRPr="007F3713" w:rsidRDefault="007F3713" w:rsidP="007F3713">
      <w:pPr>
        <w:tabs>
          <w:tab w:val="left" w:pos="2400"/>
        </w:tabs>
        <w:spacing w:afterLines="150" w:after="540"/>
        <w:ind w:leftChars="200" w:left="480"/>
        <w:rPr>
          <w:rFonts w:eastAsia="HGS行書体"/>
          <w:sz w:val="32"/>
          <w:szCs w:val="32"/>
        </w:rPr>
      </w:pPr>
      <w:r w:rsidRPr="007F3713">
        <w:rPr>
          <w:rFonts w:eastAsia="HGS行書体" w:hint="eastAsia"/>
          <w:color w:val="FF0000"/>
          <w:spacing w:val="320"/>
          <w:kern w:val="0"/>
          <w:sz w:val="32"/>
          <w:szCs w:val="32"/>
          <w:fitText w:val="1280" w:id="-947106302"/>
        </w:rPr>
        <w:t>造</w:t>
      </w:r>
      <w:r w:rsidRPr="007F3713">
        <w:rPr>
          <w:rFonts w:eastAsia="HGS行書体" w:hint="eastAsia"/>
          <w:color w:val="FF0000"/>
          <w:kern w:val="0"/>
          <w:sz w:val="32"/>
          <w:szCs w:val="32"/>
          <w:fitText w:val="1280" w:id="-947106302"/>
        </w:rPr>
        <w:t>り</w:t>
      </w:r>
      <w:r>
        <w:rPr>
          <w:rFonts w:eastAsia="HGS行書体"/>
          <w:color w:val="FF0000"/>
          <w:kern w:val="0"/>
          <w:sz w:val="32"/>
          <w:szCs w:val="32"/>
        </w:rPr>
        <w:tab/>
      </w:r>
      <w:r w:rsidRPr="007F3713">
        <w:rPr>
          <w:rFonts w:eastAsia="HGS行書体" w:hint="eastAsia"/>
          <w:sz w:val="32"/>
          <w:szCs w:val="32"/>
        </w:rPr>
        <w:t>盛り合せ</w:t>
      </w:r>
    </w:p>
    <w:p w14:paraId="61430522" w14:textId="08C16350" w:rsidR="007F3713" w:rsidRPr="007F3713" w:rsidRDefault="007F3713" w:rsidP="007F3713">
      <w:pPr>
        <w:tabs>
          <w:tab w:val="left" w:pos="2400"/>
        </w:tabs>
        <w:spacing w:afterLines="150" w:after="540"/>
        <w:ind w:leftChars="200" w:left="480"/>
        <w:rPr>
          <w:rFonts w:eastAsia="HGS行書体"/>
          <w:sz w:val="32"/>
          <w:szCs w:val="32"/>
        </w:rPr>
      </w:pPr>
      <w:r w:rsidRPr="007F3713">
        <w:rPr>
          <w:rFonts w:eastAsia="HGS行書体" w:hint="eastAsia"/>
          <w:color w:val="FF0000"/>
          <w:spacing w:val="320"/>
          <w:kern w:val="0"/>
          <w:sz w:val="32"/>
          <w:szCs w:val="32"/>
          <w:fitText w:val="1280" w:id="-947106301"/>
        </w:rPr>
        <w:t>揚</w:t>
      </w:r>
      <w:r w:rsidRPr="007F3713">
        <w:rPr>
          <w:rFonts w:eastAsia="HGS行書体" w:hint="eastAsia"/>
          <w:color w:val="FF0000"/>
          <w:kern w:val="0"/>
          <w:sz w:val="32"/>
          <w:szCs w:val="32"/>
          <w:fitText w:val="1280" w:id="-947106301"/>
        </w:rPr>
        <w:t>物</w:t>
      </w:r>
      <w:r>
        <w:rPr>
          <w:rFonts w:eastAsia="HGS行書体"/>
          <w:color w:val="FF0000"/>
          <w:kern w:val="0"/>
          <w:sz w:val="32"/>
          <w:szCs w:val="32"/>
        </w:rPr>
        <w:tab/>
      </w:r>
      <w:r w:rsidRPr="007F3713">
        <w:rPr>
          <w:rFonts w:eastAsia="HGS行書体" w:hint="eastAsia"/>
          <w:sz w:val="32"/>
          <w:szCs w:val="32"/>
        </w:rPr>
        <w:t>天ぷらの盛り合せ</w:t>
      </w:r>
    </w:p>
    <w:p w14:paraId="6328DD57" w14:textId="7E0B970D" w:rsidR="007F3713" w:rsidRPr="007F3713" w:rsidRDefault="007F3713" w:rsidP="007F3713">
      <w:pPr>
        <w:tabs>
          <w:tab w:val="left" w:pos="2400"/>
        </w:tabs>
        <w:spacing w:afterLines="150" w:after="540"/>
        <w:ind w:leftChars="200" w:left="480"/>
        <w:rPr>
          <w:rFonts w:eastAsia="HGS行書体"/>
          <w:sz w:val="32"/>
          <w:szCs w:val="32"/>
        </w:rPr>
      </w:pPr>
      <w:r w:rsidRPr="007F3713">
        <w:rPr>
          <w:rFonts w:eastAsia="HGS行書体" w:hint="eastAsia"/>
          <w:color w:val="FF0000"/>
          <w:spacing w:val="80"/>
          <w:kern w:val="0"/>
          <w:sz w:val="32"/>
          <w:szCs w:val="32"/>
          <w:fitText w:val="1280" w:id="-947106300"/>
        </w:rPr>
        <w:t>お食</w:t>
      </w:r>
      <w:r w:rsidRPr="007F3713">
        <w:rPr>
          <w:rFonts w:eastAsia="HGS行書体" w:hint="eastAsia"/>
          <w:color w:val="FF0000"/>
          <w:kern w:val="0"/>
          <w:sz w:val="32"/>
          <w:szCs w:val="32"/>
          <w:fitText w:val="1280" w:id="-947106300"/>
        </w:rPr>
        <w:t>事</w:t>
      </w:r>
      <w:r>
        <w:rPr>
          <w:rFonts w:eastAsia="HGS行書体"/>
          <w:color w:val="FF0000"/>
          <w:kern w:val="0"/>
          <w:sz w:val="32"/>
          <w:szCs w:val="32"/>
        </w:rPr>
        <w:tab/>
      </w:r>
      <w:r w:rsidRPr="007F3713">
        <w:rPr>
          <w:rFonts w:eastAsia="HGS行書体" w:hint="eastAsia"/>
          <w:sz w:val="32"/>
          <w:szCs w:val="32"/>
        </w:rPr>
        <w:t>赤飯</w:t>
      </w:r>
      <w:r w:rsidRPr="007F3713">
        <w:rPr>
          <w:rFonts w:eastAsia="HGS行書体" w:hint="eastAsia"/>
          <w:sz w:val="32"/>
          <w:szCs w:val="32"/>
        </w:rPr>
        <w:t xml:space="preserve"> </w:t>
      </w:r>
      <w:r w:rsidRPr="007F3713">
        <w:rPr>
          <w:rFonts w:eastAsia="HGS行書体" w:hint="eastAsia"/>
          <w:sz w:val="32"/>
          <w:szCs w:val="32"/>
        </w:rPr>
        <w:t>味噌椀</w:t>
      </w:r>
      <w:r w:rsidRPr="007F3713">
        <w:rPr>
          <w:rFonts w:eastAsia="HGS行書体" w:hint="eastAsia"/>
          <w:sz w:val="32"/>
          <w:szCs w:val="32"/>
        </w:rPr>
        <w:t xml:space="preserve"> </w:t>
      </w:r>
      <w:r w:rsidRPr="007F3713">
        <w:rPr>
          <w:rFonts w:eastAsia="HGS行書体" w:hint="eastAsia"/>
          <w:sz w:val="32"/>
          <w:szCs w:val="32"/>
        </w:rPr>
        <w:t>香の物</w:t>
      </w:r>
    </w:p>
    <w:p w14:paraId="76273B16" w14:textId="1DAEC742" w:rsidR="00BE2F3C" w:rsidRDefault="007F3713" w:rsidP="007F3713">
      <w:pPr>
        <w:tabs>
          <w:tab w:val="left" w:pos="2400"/>
        </w:tabs>
        <w:spacing w:afterLines="150" w:after="540"/>
        <w:ind w:leftChars="200" w:left="480"/>
        <w:rPr>
          <w:rFonts w:ascii="HGS行書体" w:eastAsia="HGS行書体"/>
          <w:color w:val="0000FF"/>
          <w:sz w:val="36"/>
          <w:szCs w:val="36"/>
        </w:rPr>
      </w:pPr>
      <w:r w:rsidRPr="007F3713">
        <w:rPr>
          <w:rFonts w:eastAsia="HGS行書体" w:hint="eastAsia"/>
          <w:color w:val="FF0000"/>
          <w:kern w:val="0"/>
          <w:sz w:val="32"/>
          <w:szCs w:val="32"/>
          <w:fitText w:val="1280" w:id="-947106299"/>
        </w:rPr>
        <w:t>お食事後</w:t>
      </w:r>
      <w:r>
        <w:rPr>
          <w:rFonts w:eastAsia="HGS行書体"/>
          <w:color w:val="FF0000"/>
          <w:kern w:val="0"/>
          <w:sz w:val="32"/>
          <w:szCs w:val="32"/>
        </w:rPr>
        <w:tab/>
      </w:r>
      <w:r w:rsidRPr="007F3713">
        <w:rPr>
          <w:rFonts w:eastAsia="HGS行書体" w:hint="eastAsia"/>
          <w:sz w:val="32"/>
          <w:szCs w:val="32"/>
        </w:rPr>
        <w:t>季節の果物</w:t>
      </w:r>
    </w:p>
    <w:p w14:paraId="2EFB3273" w14:textId="77777777" w:rsidR="0012573E" w:rsidRDefault="0012573E" w:rsidP="007F3713"/>
    <w:p w14:paraId="08973ABF" w14:textId="77777777" w:rsidR="00A8474F" w:rsidRDefault="00A8474F">
      <w:pPr>
        <w:snapToGrid/>
        <w:jc w:val="left"/>
      </w:pPr>
    </w:p>
    <w:p w14:paraId="2484AA06" w14:textId="48E114B8" w:rsidR="00A8474F" w:rsidRDefault="00A8474F">
      <w:pPr>
        <w:snapToGrid/>
        <w:jc w:val="left"/>
        <w:sectPr w:rsidR="00A8474F" w:rsidSect="007F3713">
          <w:pgSz w:w="11906" w:h="16838" w:code="9"/>
          <w:pgMar w:top="680" w:right="680" w:bottom="680" w:left="680" w:header="454" w:footer="340" w:gutter="0"/>
          <w:cols w:num="2" w:sep="1" w:space="426"/>
          <w:textDirection w:val="tbRl"/>
          <w:docGrid w:type="linesAndChars" w:linePitch="360"/>
        </w:sectPr>
      </w:pPr>
    </w:p>
    <w:p w14:paraId="23A490D4" w14:textId="77777777" w:rsidR="00F13ED1" w:rsidRPr="002D650C" w:rsidRDefault="00F13ED1" w:rsidP="00AE7D4D">
      <w:pPr>
        <w:spacing w:line="180" w:lineRule="auto"/>
        <w:jc w:val="left"/>
      </w:pPr>
    </w:p>
    <w:p w14:paraId="5B34300F" w14:textId="34144688" w:rsidR="00D415EB" w:rsidRPr="00214B70" w:rsidRDefault="008B165D" w:rsidP="009D3988">
      <w:pPr>
        <w:pBdr>
          <w:left w:val="single" w:sz="36" w:space="1" w:color="C45911" w:themeColor="accent2" w:themeShade="BF"/>
          <w:bottom w:val="single" w:sz="12" w:space="3" w:color="C45911" w:themeColor="accent2" w:themeShade="BF"/>
        </w:pBdr>
        <w:shd w:val="clear" w:color="auto" w:fill="DEEAF6" w:themeFill="accent5" w:themeFillTint="33"/>
        <w:spacing w:line="480" w:lineRule="exact"/>
        <w:ind w:leftChars="100" w:left="240" w:rightChars="100" w:right="240" w:firstLineChars="50" w:firstLine="146"/>
        <w:rPr>
          <w:b/>
          <w:bCs/>
          <w:color w:val="FF0000"/>
          <w:spacing w:val="26"/>
          <w:sz w:val="6"/>
          <w:szCs w:val="6"/>
        </w:rPr>
      </w:pPr>
      <w:r>
        <w:rPr>
          <w:rFonts w:hint="eastAsia"/>
          <w:b/>
          <w:bCs/>
          <w:color w:val="FF0000"/>
          <w:spacing w:val="26"/>
          <w:szCs w:val="24"/>
        </w:rPr>
        <w:t>ぶら下げインデントの活用</w:t>
      </w:r>
    </w:p>
    <w:p w14:paraId="4B7F6F49" w14:textId="72C3734F" w:rsidR="009A2516" w:rsidRPr="00AE7D4D" w:rsidRDefault="009A2516" w:rsidP="00AE7D4D">
      <w:pPr>
        <w:spacing w:before="240" w:afterLines="50" w:after="180" w:line="380" w:lineRule="exact"/>
        <w:ind w:leftChars="200" w:left="1040" w:rightChars="150" w:right="360" w:hangingChars="200" w:hanging="560"/>
        <w:rPr>
          <w:szCs w:val="24"/>
        </w:rPr>
      </w:pPr>
      <w:r w:rsidRPr="00214B70">
        <w:rPr>
          <w:rFonts w:hint="eastAsia"/>
          <w:sz w:val="28"/>
          <w:szCs w:val="28"/>
        </w:rPr>
        <w:t>ぶら下げインデント</w:t>
      </w:r>
      <w:r w:rsidRPr="00214B70">
        <w:rPr>
          <w:rFonts w:hint="eastAsia"/>
          <w:szCs w:val="24"/>
        </w:rPr>
        <w:t>とは</w:t>
      </w:r>
      <w:r w:rsidR="00CF6FC8" w:rsidRPr="00214B70">
        <w:rPr>
          <w:szCs w:val="24"/>
        </w:rPr>
        <w:br/>
      </w:r>
      <w:r w:rsidRPr="00AE7D4D">
        <w:rPr>
          <w:rFonts w:hint="eastAsia"/>
          <w:szCs w:val="24"/>
        </w:rPr>
        <w:t>複数行からなる段落の２行目以降の文字の開始位置を右に字下げすることを言い</w:t>
      </w:r>
      <w:r w:rsidR="008D19B9" w:rsidRPr="00AE7D4D">
        <w:rPr>
          <w:rFonts w:hint="eastAsia"/>
          <w:szCs w:val="24"/>
        </w:rPr>
        <w:t>､</w:t>
      </w:r>
      <w:r w:rsidR="000E2EBA" w:rsidRPr="00AE7D4D">
        <w:rPr>
          <w:rFonts w:ascii="Arial" w:hAnsi="Arial" w:cs="Arial"/>
          <w:color w:val="040C28"/>
          <w:szCs w:val="24"/>
        </w:rPr>
        <w:t>段落の</w:t>
      </w:r>
      <w:r w:rsidR="000E2EBA" w:rsidRPr="00AE7D4D">
        <w:rPr>
          <w:rFonts w:ascii="Arial" w:hAnsi="Arial" w:cs="Arial" w:hint="eastAsia"/>
          <w:color w:val="040C28"/>
          <w:szCs w:val="24"/>
        </w:rPr>
        <w:t>１</w:t>
      </w:r>
      <w:r w:rsidR="000E2EBA" w:rsidRPr="00AE7D4D">
        <w:rPr>
          <w:rFonts w:ascii="Arial" w:hAnsi="Arial" w:cs="Arial"/>
          <w:color w:val="040C28"/>
          <w:szCs w:val="24"/>
        </w:rPr>
        <w:t>行目に見出</w:t>
      </w:r>
      <w:r w:rsidR="001D5B44" w:rsidRPr="001D5B44">
        <w:rPr>
          <w:rFonts w:ascii="Arial" w:eastAsia="ＭＳ ゴシック" w:hAnsi="Arial" w:cs="Arial"/>
          <w:color w:val="040C28"/>
          <w:szCs w:val="24"/>
        </w:rPr>
        <w:t>し</w:t>
      </w:r>
      <w:r w:rsidR="000E2EBA" w:rsidRPr="00AE7D4D">
        <w:rPr>
          <w:rFonts w:ascii="Arial" w:hAnsi="Arial" w:cs="Arial"/>
          <w:color w:val="040C28"/>
          <w:szCs w:val="24"/>
        </w:rPr>
        <w:t>項目がある文章では、項目を目立たせるために</w:t>
      </w:r>
      <w:r w:rsidR="000E2EBA" w:rsidRPr="00AE7D4D">
        <w:rPr>
          <w:rFonts w:ascii="Arial" w:hAnsi="Arial" w:cs="Arial" w:hint="eastAsia"/>
          <w:color w:val="040C28"/>
          <w:szCs w:val="24"/>
        </w:rPr>
        <w:t>２</w:t>
      </w:r>
      <w:r w:rsidR="000E2EBA" w:rsidRPr="00AE7D4D">
        <w:rPr>
          <w:rFonts w:ascii="Arial" w:hAnsi="Arial" w:cs="Arial"/>
          <w:color w:val="040C28"/>
          <w:szCs w:val="24"/>
        </w:rPr>
        <w:t>行目以降を字下げすることがあります。</w:t>
      </w:r>
      <w:r w:rsidR="0028309A" w:rsidRPr="00AE7D4D">
        <w:rPr>
          <w:rFonts w:ascii="Arial" w:hAnsi="Arial" w:cs="Arial"/>
          <w:color w:val="202124"/>
          <w:szCs w:val="24"/>
        </w:rPr>
        <w:t>設定するときは、見出</w:t>
      </w:r>
      <w:r w:rsidR="001D5B44" w:rsidRPr="001D5B44">
        <w:rPr>
          <w:rFonts w:ascii="Arial" w:eastAsia="ＭＳ ゴシック" w:hAnsi="Arial" w:cs="Arial"/>
          <w:color w:val="202124"/>
          <w:szCs w:val="24"/>
        </w:rPr>
        <w:t>し</w:t>
      </w:r>
      <w:r w:rsidR="0028309A" w:rsidRPr="00AE7D4D">
        <w:rPr>
          <w:rFonts w:ascii="Arial" w:hAnsi="Arial" w:cs="Arial"/>
          <w:color w:val="202124"/>
          <w:szCs w:val="24"/>
        </w:rPr>
        <w:t>項目と文章の間に空白を入れると見出</w:t>
      </w:r>
      <w:r w:rsidR="001D5B44" w:rsidRPr="001D5B44">
        <w:rPr>
          <w:rFonts w:ascii="Arial" w:eastAsia="ＭＳ ゴシック" w:hAnsi="Arial" w:cs="Arial"/>
          <w:color w:val="202124"/>
          <w:szCs w:val="24"/>
        </w:rPr>
        <w:t>し</w:t>
      </w:r>
      <w:r w:rsidR="0028309A" w:rsidRPr="00AE7D4D">
        <w:rPr>
          <w:rFonts w:ascii="Arial" w:hAnsi="Arial" w:cs="Arial"/>
          <w:color w:val="202124"/>
          <w:szCs w:val="24"/>
        </w:rPr>
        <w:t>が目立ち、文章の先頭がちゃんと揃うのでレイアウト的にもきれいです。</w:t>
      </w:r>
    </w:p>
    <w:tbl>
      <w:tblPr>
        <w:tblStyle w:val="a9"/>
        <w:tblW w:w="0" w:type="auto"/>
        <w:tblInd w:w="1403" w:type="dxa"/>
        <w:tbl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insideH w:val="double" w:sz="4" w:space="0" w:color="C45911" w:themeColor="accent2" w:themeShade="BF"/>
          <w:insideV w:val="double" w:sz="4" w:space="0" w:color="C45911" w:themeColor="accent2" w:themeShade="BF"/>
        </w:tblBorders>
        <w:tblLook w:val="04A0" w:firstRow="1" w:lastRow="0" w:firstColumn="1" w:lastColumn="0" w:noHBand="0" w:noVBand="1"/>
      </w:tblPr>
      <w:tblGrid>
        <w:gridCol w:w="7654"/>
      </w:tblGrid>
      <w:tr w:rsidR="009A2516" w:rsidRPr="0082149E" w14:paraId="2173D521" w14:textId="77777777" w:rsidTr="00AE7D4D">
        <w:trPr>
          <w:trHeight w:val="1134"/>
        </w:trPr>
        <w:tc>
          <w:tcPr>
            <w:tcW w:w="7654" w:type="dxa"/>
            <w:shd w:val="clear" w:color="auto" w:fill="E2EFD9" w:themeFill="accent6" w:themeFillTint="33"/>
            <w:vAlign w:val="center"/>
          </w:tcPr>
          <w:p w14:paraId="6FFEEA6A" w14:textId="6E06EC7C" w:rsidR="009A2516" w:rsidRPr="0082149E" w:rsidRDefault="009A2516" w:rsidP="00473359">
            <w:pPr>
              <w:snapToGrid/>
              <w:spacing w:beforeLines="50" w:before="180" w:afterLines="50" w:after="180"/>
              <w:ind w:left="241" w:rightChars="50" w:right="120" w:hangingChars="100" w:hanging="241"/>
              <w:rPr>
                <w:szCs w:val="24"/>
              </w:rPr>
            </w:pPr>
            <w:r w:rsidRPr="00473359">
              <w:rPr>
                <w:rFonts w:hint="eastAsia"/>
                <w:b/>
                <w:bCs/>
                <w:color w:val="FF0000"/>
                <w:szCs w:val="24"/>
              </w:rPr>
              <w:t>ぶら下げ位置の考え方</w:t>
            </w:r>
            <w:r w:rsidRPr="009A2516">
              <w:rPr>
                <w:rFonts w:hint="eastAsia"/>
                <w:szCs w:val="24"/>
              </w:rPr>
              <w:t>・・・</w:t>
            </w:r>
            <w:r w:rsidRPr="009A2516">
              <w:rPr>
                <w:szCs w:val="24"/>
              </w:rPr>
              <w:br/>
            </w:r>
            <w:r w:rsidRPr="009A2516">
              <w:rPr>
                <w:rFonts w:hint="eastAsia"/>
                <w:szCs w:val="24"/>
              </w:rPr>
              <w:t>段落の１行目の先頭文字位置から数えて、２行目以降の開始位置を</w:t>
            </w:r>
            <w:r w:rsidR="00473359">
              <w:rPr>
                <w:szCs w:val="24"/>
              </w:rPr>
              <w:br/>
            </w:r>
            <w:r w:rsidRPr="009A2516">
              <w:rPr>
                <w:rFonts w:hint="eastAsia"/>
                <w:szCs w:val="24"/>
              </w:rPr>
              <w:t>何文字目から開始</w:t>
            </w:r>
            <w:r w:rsidRPr="00473359">
              <w:rPr>
                <w:rFonts w:eastAsia="ＭＳ ゴシック" w:hint="eastAsia"/>
                <w:szCs w:val="24"/>
              </w:rPr>
              <w:t>し</w:t>
            </w:r>
            <w:r w:rsidRPr="009A2516">
              <w:rPr>
                <w:rFonts w:hint="eastAsia"/>
                <w:szCs w:val="24"/>
              </w:rPr>
              <w:t>たいかを考慮</w:t>
            </w:r>
            <w:r w:rsidRPr="00473359">
              <w:rPr>
                <w:rFonts w:eastAsia="ＭＳ ゴシック" w:hint="eastAsia"/>
                <w:szCs w:val="24"/>
              </w:rPr>
              <w:t>し</w:t>
            </w:r>
            <w:r w:rsidRPr="009A2516">
              <w:rPr>
                <w:rFonts w:hint="eastAsia"/>
                <w:szCs w:val="24"/>
              </w:rPr>
              <w:t>て位置を決めます。</w:t>
            </w:r>
          </w:p>
        </w:tc>
      </w:tr>
    </w:tbl>
    <w:p w14:paraId="2A86E65A" w14:textId="69E74093" w:rsidR="00473359" w:rsidRDefault="00473359" w:rsidP="00B423CA">
      <w:pPr>
        <w:spacing w:line="180" w:lineRule="auto"/>
      </w:pPr>
    </w:p>
    <w:p w14:paraId="33092781" w14:textId="6F32FC50" w:rsidR="0028309A" w:rsidRPr="0082149E" w:rsidRDefault="0028309A" w:rsidP="0028309A">
      <w:pPr>
        <w:snapToGrid/>
        <w:spacing w:afterLines="50" w:after="180"/>
        <w:ind w:leftChars="100" w:left="240"/>
        <w:rPr>
          <w:b/>
          <w:color w:val="FF0000"/>
          <w:spacing w:val="20"/>
        </w:rPr>
      </w:pPr>
      <w:r w:rsidRPr="0082149E">
        <w:rPr>
          <w:rFonts w:hint="eastAsia"/>
          <w:b/>
          <w:color w:val="FF0000"/>
          <w:spacing w:val="30"/>
        </w:rPr>
        <w:t>＜手順</w:t>
      </w:r>
      <w:r w:rsidR="00F245FA">
        <w:rPr>
          <w:rFonts w:hint="eastAsia"/>
          <w:b/>
          <w:color w:val="FF0000"/>
          <w:spacing w:val="30"/>
        </w:rPr>
        <w:t>３</w:t>
      </w:r>
      <w:r w:rsidRPr="0082149E">
        <w:rPr>
          <w:rFonts w:hint="eastAsia"/>
          <w:b/>
          <w:color w:val="FF0000"/>
        </w:rPr>
        <w:t>＞</w:t>
      </w:r>
    </w:p>
    <w:p w14:paraId="6116F517" w14:textId="3C3ADEEB" w:rsidR="0028309A" w:rsidRPr="00473359" w:rsidRDefault="00473359" w:rsidP="00473359">
      <w:pPr>
        <w:pStyle w:val="1"/>
        <w:numPr>
          <w:ilvl w:val="1"/>
          <w:numId w:val="16"/>
        </w:numPr>
        <w:snapToGrid/>
        <w:spacing w:afterLines="100" w:after="360" w:line="320" w:lineRule="exact"/>
        <w:textAlignment w:val="center"/>
        <w:rPr>
          <w:spacing w:val="0"/>
        </w:rPr>
      </w:pPr>
      <w:r w:rsidRPr="00473359">
        <w:rPr>
          <w:noProof/>
        </w:rPr>
        <w:drawing>
          <wp:anchor distT="0" distB="0" distL="114300" distR="114300" simplePos="0" relativeHeight="251696128" behindDoc="0" locked="0" layoutInCell="1" allowOverlap="1" wp14:anchorId="560F81E7" wp14:editId="57593288">
            <wp:simplePos x="0" y="0"/>
            <wp:positionH relativeFrom="margin">
              <wp:posOffset>3371215</wp:posOffset>
            </wp:positionH>
            <wp:positionV relativeFrom="paragraph">
              <wp:posOffset>385749</wp:posOffset>
            </wp:positionV>
            <wp:extent cx="3079750" cy="1950720"/>
            <wp:effectExtent l="19050" t="19050" r="25400" b="11430"/>
            <wp:wrapSquare wrapText="bothSides"/>
            <wp:docPr id="1451625597"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25597" name="図 1" descr="グラフィカル ユーザー インターフェイス, アプリケーション&#10;&#10;自動的に生成された説明"/>
                    <pic:cNvPicPr/>
                  </pic:nvPicPr>
                  <pic:blipFill>
                    <a:blip r:embed="rId21"/>
                    <a:stretch>
                      <a:fillRect/>
                    </a:stretch>
                  </pic:blipFill>
                  <pic:spPr>
                    <a:xfrm>
                      <a:off x="0" y="0"/>
                      <a:ext cx="3079750" cy="1950720"/>
                    </a:xfrm>
                    <a:prstGeom prst="rect">
                      <a:avLst/>
                    </a:prstGeom>
                    <a:ln>
                      <a:solidFill>
                        <a:srgbClr val="00B0F0"/>
                      </a:solidFill>
                    </a:ln>
                  </pic:spPr>
                </pic:pic>
              </a:graphicData>
            </a:graphic>
            <wp14:sizeRelH relativeFrom="margin">
              <wp14:pctWidth>0</wp14:pctWidth>
            </wp14:sizeRelH>
            <wp14:sizeRelV relativeFrom="margin">
              <wp14:pctHeight>0</wp14:pctHeight>
            </wp14:sizeRelV>
          </wp:anchor>
        </w:drawing>
      </w:r>
      <w:r w:rsidR="0028309A" w:rsidRPr="00473359">
        <w:rPr>
          <w:rFonts w:hint="eastAsia"/>
          <w:spacing w:val="0"/>
        </w:rPr>
        <w:t>下記の</w:t>
      </w:r>
      <w:r w:rsidR="0028309A" w:rsidRPr="00473359">
        <w:rPr>
          <w:rFonts w:hint="eastAsia"/>
          <w:b/>
          <w:bCs/>
          <w:spacing w:val="0"/>
        </w:rPr>
        <w:t>２</w:t>
      </w:r>
      <w:r w:rsidR="0028309A" w:rsidRPr="00473359">
        <w:rPr>
          <w:rFonts w:hint="eastAsia"/>
          <w:spacing w:val="0"/>
        </w:rPr>
        <w:t>段落を選択</w:t>
      </w:r>
      <w:r w:rsidR="001D5B44" w:rsidRPr="001D5B44">
        <w:rPr>
          <w:rFonts w:eastAsia="ＭＳ ゴシック" w:hint="eastAsia"/>
          <w:spacing w:val="0"/>
        </w:rPr>
        <w:t>し</w:t>
      </w:r>
      <w:r w:rsidR="0028309A" w:rsidRPr="00473359">
        <w:rPr>
          <w:rFonts w:hint="eastAsia"/>
          <w:spacing w:val="0"/>
        </w:rPr>
        <w:t>て、［</w:t>
      </w:r>
      <w:r w:rsidR="0028309A" w:rsidRPr="00473359">
        <w:rPr>
          <w:rFonts w:hint="eastAsia"/>
          <w:b/>
          <w:bCs/>
          <w:spacing w:val="0"/>
        </w:rPr>
        <w:t>段落</w:t>
      </w:r>
      <w:r w:rsidR="0028309A" w:rsidRPr="00473359">
        <w:rPr>
          <w:rFonts w:hint="eastAsia"/>
          <w:spacing w:val="0"/>
        </w:rPr>
        <w:t>］</w:t>
      </w:r>
      <w:r w:rsidR="0028309A" w:rsidRPr="00473359">
        <w:rPr>
          <w:rFonts w:hint="eastAsia"/>
          <w:spacing w:val="-12"/>
        </w:rPr>
        <w:t>グルー</w:t>
      </w:r>
      <w:r w:rsidR="0028309A" w:rsidRPr="00473359">
        <w:rPr>
          <w:rFonts w:hint="eastAsia"/>
          <w:spacing w:val="0"/>
        </w:rPr>
        <w:t>プの［</w:t>
      </w:r>
      <w:r w:rsidR="0028309A" w:rsidRPr="00473359">
        <w:rPr>
          <w:rFonts w:hint="eastAsia"/>
          <w:b/>
          <w:bCs/>
          <w:spacing w:val="0"/>
        </w:rPr>
        <w:t>ダイアログボックス起動ボタン</w:t>
      </w:r>
      <w:r w:rsidR="0028309A" w:rsidRPr="00473359">
        <w:rPr>
          <w:noProof/>
          <w:spacing w:val="0"/>
        </w:rPr>
        <w:drawing>
          <wp:inline distT="0" distB="0" distL="0" distR="0" wp14:anchorId="41EDB3CC" wp14:editId="77EE0A16">
            <wp:extent cx="145080" cy="154440"/>
            <wp:effectExtent l="19050" t="19050" r="26670" b="17145"/>
            <wp:docPr id="1699224176" name="図 169922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5080" cy="154440"/>
                    </a:xfrm>
                    <a:prstGeom prst="rect">
                      <a:avLst/>
                    </a:prstGeom>
                    <a:ln>
                      <a:solidFill>
                        <a:srgbClr val="00B050"/>
                      </a:solidFill>
                    </a:ln>
                  </pic:spPr>
                </pic:pic>
              </a:graphicData>
            </a:graphic>
          </wp:inline>
        </w:drawing>
      </w:r>
      <w:r w:rsidR="0028309A" w:rsidRPr="00473359">
        <w:rPr>
          <w:rFonts w:hint="eastAsia"/>
          <w:spacing w:val="0"/>
        </w:rPr>
        <w:t>］をクリック</w:t>
      </w:r>
      <w:r w:rsidR="00F13ED1" w:rsidRPr="00473359">
        <w:rPr>
          <w:spacing w:val="0"/>
        </w:rPr>
        <w:br/>
      </w:r>
      <w:r w:rsidR="001D5B44" w:rsidRPr="001D5B44">
        <w:rPr>
          <w:rFonts w:eastAsia="ＭＳ ゴシック" w:hint="eastAsia"/>
          <w:spacing w:val="0"/>
        </w:rPr>
        <w:t>し</w:t>
      </w:r>
      <w:r w:rsidR="0028309A" w:rsidRPr="00473359">
        <w:rPr>
          <w:rFonts w:hint="eastAsia"/>
          <w:spacing w:val="0"/>
        </w:rPr>
        <w:t>ます。</w:t>
      </w:r>
    </w:p>
    <w:p w14:paraId="13355824" w14:textId="2FFC625C" w:rsidR="00A03533" w:rsidRPr="00AE7D4D" w:rsidRDefault="006F0EDE" w:rsidP="001D5B44">
      <w:pPr>
        <w:pStyle w:val="1"/>
        <w:snapToGrid/>
        <w:spacing w:afterLines="200" w:after="720"/>
        <w:rPr>
          <w:spacing w:val="0"/>
          <w:szCs w:val="24"/>
        </w:rPr>
      </w:pPr>
      <w:r w:rsidRPr="00AE7D4D">
        <w:rPr>
          <w:rFonts w:hint="eastAsia"/>
          <w:spacing w:val="0"/>
          <w:szCs w:val="24"/>
        </w:rPr>
        <w:t>展開された段落ダイアログの</w:t>
      </w:r>
      <w:r w:rsidR="002B34BB">
        <w:rPr>
          <w:rFonts w:hint="eastAsia"/>
          <w:spacing w:val="0"/>
          <w:szCs w:val="24"/>
        </w:rPr>
        <w:t>［</w:t>
      </w:r>
      <w:r w:rsidRPr="002B34BB">
        <w:rPr>
          <w:rFonts w:hint="eastAsia"/>
          <w:b/>
          <w:bCs/>
          <w:spacing w:val="0"/>
          <w:szCs w:val="24"/>
        </w:rPr>
        <w:t>インデントと行間隔</w:t>
      </w:r>
      <w:r w:rsidR="002B34BB">
        <w:rPr>
          <w:rFonts w:hint="eastAsia"/>
          <w:spacing w:val="0"/>
          <w:szCs w:val="24"/>
        </w:rPr>
        <w:t>］</w:t>
      </w:r>
      <w:r w:rsidRPr="00AE7D4D">
        <w:rPr>
          <w:rFonts w:hint="eastAsia"/>
          <w:spacing w:val="0"/>
          <w:szCs w:val="24"/>
        </w:rPr>
        <w:t>タブの</w:t>
      </w:r>
      <w:r w:rsidR="002B34BB">
        <w:rPr>
          <w:rFonts w:hint="eastAsia"/>
          <w:spacing w:val="0"/>
          <w:szCs w:val="24"/>
        </w:rPr>
        <w:t>［</w:t>
      </w:r>
      <w:r w:rsidRPr="002B34BB">
        <w:rPr>
          <w:rFonts w:hint="eastAsia"/>
          <w:b/>
          <w:bCs/>
          <w:spacing w:val="0"/>
          <w:szCs w:val="24"/>
        </w:rPr>
        <w:t>インデン</w:t>
      </w:r>
      <w:r w:rsidRPr="00AE7D4D">
        <w:rPr>
          <w:rFonts w:hint="eastAsia"/>
          <w:spacing w:val="0"/>
          <w:szCs w:val="24"/>
        </w:rPr>
        <w:t>ト</w:t>
      </w:r>
      <w:r w:rsidR="002B34BB">
        <w:rPr>
          <w:rFonts w:hint="eastAsia"/>
          <w:spacing w:val="0"/>
          <w:szCs w:val="24"/>
        </w:rPr>
        <w:t>］</w:t>
      </w:r>
      <w:r w:rsidRPr="00AE7D4D">
        <w:rPr>
          <w:rFonts w:hint="eastAsia"/>
          <w:spacing w:val="0"/>
          <w:szCs w:val="24"/>
        </w:rPr>
        <w:t>項目の</w:t>
      </w:r>
      <w:r w:rsidR="002B34BB">
        <w:rPr>
          <w:rFonts w:hint="eastAsia"/>
          <w:spacing w:val="0"/>
          <w:szCs w:val="24"/>
        </w:rPr>
        <w:t>［</w:t>
      </w:r>
      <w:r w:rsidRPr="002B34BB">
        <w:rPr>
          <w:rFonts w:hint="eastAsia"/>
          <w:b/>
          <w:bCs/>
          <w:spacing w:val="0"/>
          <w:szCs w:val="24"/>
        </w:rPr>
        <w:t>最初の行</w:t>
      </w:r>
      <w:r w:rsidR="002B34BB">
        <w:rPr>
          <w:rFonts w:hint="eastAsia"/>
          <w:spacing w:val="0"/>
          <w:szCs w:val="24"/>
        </w:rPr>
        <w:t>］</w:t>
      </w:r>
      <w:r w:rsidRPr="00AE7D4D">
        <w:rPr>
          <w:rFonts w:hint="eastAsia"/>
          <w:spacing w:val="0"/>
          <w:szCs w:val="24"/>
        </w:rPr>
        <w:t>を</w:t>
      </w:r>
      <w:r w:rsidR="002B34BB">
        <w:rPr>
          <w:rFonts w:hint="eastAsia"/>
          <w:spacing w:val="0"/>
          <w:szCs w:val="24"/>
        </w:rPr>
        <w:t>［</w:t>
      </w:r>
      <w:r w:rsidRPr="002B34BB">
        <w:rPr>
          <w:rFonts w:hint="eastAsia"/>
          <w:b/>
          <w:bCs/>
          <w:spacing w:val="16"/>
          <w:szCs w:val="24"/>
        </w:rPr>
        <w:t>ぶら下げ</w:t>
      </w:r>
      <w:r w:rsidR="002B34BB">
        <w:rPr>
          <w:rFonts w:hint="eastAsia"/>
          <w:spacing w:val="0"/>
          <w:szCs w:val="24"/>
        </w:rPr>
        <w:t>］</w:t>
      </w:r>
      <w:r w:rsidRPr="00AE7D4D">
        <w:rPr>
          <w:rFonts w:hint="eastAsia"/>
          <w:szCs w:val="24"/>
        </w:rPr>
        <w:t>に</w:t>
      </w:r>
      <w:r w:rsidR="001D5B44" w:rsidRPr="001D5B44">
        <w:rPr>
          <w:rFonts w:eastAsia="ＭＳ ゴシック" w:hint="eastAsia"/>
          <w:szCs w:val="24"/>
        </w:rPr>
        <w:t>し</w:t>
      </w:r>
      <w:r w:rsidRPr="00AE7D4D">
        <w:rPr>
          <w:rFonts w:hint="eastAsia"/>
          <w:spacing w:val="0"/>
          <w:szCs w:val="24"/>
        </w:rPr>
        <w:t>て､</w:t>
      </w:r>
      <w:r w:rsidR="002B34BB">
        <w:rPr>
          <w:rFonts w:hint="eastAsia"/>
          <w:spacing w:val="0"/>
          <w:szCs w:val="24"/>
        </w:rPr>
        <w:t>［</w:t>
      </w:r>
      <w:r w:rsidRPr="002B34BB">
        <w:rPr>
          <w:rFonts w:hint="eastAsia"/>
          <w:b/>
          <w:bCs/>
          <w:spacing w:val="0"/>
          <w:szCs w:val="24"/>
        </w:rPr>
        <w:t>幅</w:t>
      </w:r>
      <w:r w:rsidR="002B34BB">
        <w:rPr>
          <w:rFonts w:hint="eastAsia"/>
          <w:spacing w:val="0"/>
          <w:szCs w:val="24"/>
        </w:rPr>
        <w:t>］</w:t>
      </w:r>
      <w:r w:rsidRPr="00AE7D4D">
        <w:rPr>
          <w:rFonts w:eastAsia="ＭＳ ゴシック" w:hint="eastAsia"/>
          <w:szCs w:val="24"/>
        </w:rPr>
        <w:t>；</w:t>
      </w:r>
      <w:r w:rsidRPr="002B34BB">
        <w:rPr>
          <w:rFonts w:hint="eastAsia"/>
          <w:b/>
          <w:bCs/>
          <w:spacing w:val="0"/>
          <w:szCs w:val="24"/>
        </w:rPr>
        <w:t>８</w:t>
      </w:r>
      <w:r w:rsidRPr="002B34BB">
        <w:rPr>
          <w:rFonts w:hint="eastAsia"/>
          <w:b/>
          <w:bCs/>
          <w:spacing w:val="-20"/>
          <w:szCs w:val="24"/>
        </w:rPr>
        <w:t>．</w:t>
      </w:r>
      <w:r w:rsidRPr="002B34BB">
        <w:rPr>
          <w:rFonts w:hint="eastAsia"/>
          <w:b/>
          <w:bCs/>
          <w:spacing w:val="20"/>
          <w:szCs w:val="24"/>
        </w:rPr>
        <w:t>５</w:t>
      </w:r>
      <w:r w:rsidRPr="00AE7D4D">
        <w:rPr>
          <w:rFonts w:hint="eastAsia"/>
          <w:spacing w:val="20"/>
          <w:szCs w:val="24"/>
        </w:rPr>
        <w:t>字</w:t>
      </w:r>
      <w:r w:rsidRPr="00AE7D4D">
        <w:rPr>
          <w:rFonts w:hint="eastAsia"/>
          <w:color w:val="FF0000"/>
          <w:spacing w:val="20"/>
          <w:szCs w:val="24"/>
        </w:rPr>
        <w:t>➊</w:t>
      </w:r>
      <w:r w:rsidRPr="00AE7D4D">
        <w:rPr>
          <w:rFonts w:hint="eastAsia"/>
          <w:spacing w:val="0"/>
          <w:szCs w:val="24"/>
        </w:rPr>
        <w:t>に指定</w:t>
      </w:r>
      <w:r w:rsidR="001D5B44" w:rsidRPr="001D5B44">
        <w:rPr>
          <w:rFonts w:eastAsia="ＭＳ ゴシック" w:hint="eastAsia"/>
          <w:spacing w:val="0"/>
          <w:szCs w:val="24"/>
        </w:rPr>
        <w:t>し</w:t>
      </w:r>
      <w:r w:rsidR="00473359" w:rsidRPr="00AE7D4D">
        <w:rPr>
          <w:rFonts w:hint="eastAsia"/>
          <w:spacing w:val="0"/>
          <w:szCs w:val="24"/>
        </w:rPr>
        <w:t>て</w:t>
      </w:r>
      <w:r w:rsidR="002B34BB">
        <w:rPr>
          <w:rFonts w:hint="eastAsia"/>
          <w:spacing w:val="0"/>
          <w:szCs w:val="24"/>
        </w:rPr>
        <w:t>［</w:t>
      </w:r>
      <w:r w:rsidR="00473359" w:rsidRPr="002B34BB">
        <w:rPr>
          <w:rFonts w:hint="eastAsia"/>
          <w:b/>
          <w:bCs/>
          <w:spacing w:val="0"/>
          <w:szCs w:val="24"/>
        </w:rPr>
        <w:t>ＯＫ</w:t>
      </w:r>
      <w:r w:rsidR="002B34BB">
        <w:rPr>
          <w:rFonts w:hint="eastAsia"/>
          <w:spacing w:val="0"/>
          <w:szCs w:val="24"/>
        </w:rPr>
        <w:t>］</w:t>
      </w:r>
      <w:r w:rsidR="00473359" w:rsidRPr="00AE7D4D">
        <w:rPr>
          <w:rFonts w:hint="eastAsia"/>
          <w:spacing w:val="0"/>
          <w:szCs w:val="24"/>
        </w:rPr>
        <w:t>をクリック</w:t>
      </w:r>
      <w:r w:rsidR="001D5B44" w:rsidRPr="001D5B44">
        <w:rPr>
          <w:rFonts w:eastAsia="ＭＳ ゴシック" w:hint="eastAsia"/>
          <w:spacing w:val="0"/>
          <w:szCs w:val="24"/>
        </w:rPr>
        <w:t>し</w:t>
      </w:r>
      <w:r w:rsidRPr="00AE7D4D">
        <w:rPr>
          <w:rFonts w:hint="eastAsia"/>
          <w:spacing w:val="0"/>
          <w:szCs w:val="24"/>
        </w:rPr>
        <w:t>ます。</w:t>
      </w:r>
    </w:p>
    <w:p w14:paraId="3882BB49" w14:textId="77777777" w:rsidR="00F74068" w:rsidRPr="006F0EDE" w:rsidRDefault="00F74068" w:rsidP="00B423CA">
      <w:pPr>
        <w:spacing w:line="180" w:lineRule="auto"/>
      </w:pPr>
    </w:p>
    <w:p w14:paraId="5B5D04F4" w14:textId="086F0834" w:rsidR="0028309A" w:rsidRPr="0082149E" w:rsidRDefault="0028309A" w:rsidP="00F74068">
      <w:pPr>
        <w:snapToGrid/>
        <w:spacing w:after="60"/>
        <w:rPr>
          <w:b/>
          <w:bCs/>
          <w:color w:val="FF0000"/>
          <w:spacing w:val="26"/>
        </w:rPr>
      </w:pPr>
      <w:r w:rsidRPr="0082149E">
        <w:rPr>
          <w:rFonts w:hint="eastAsia"/>
          <w:b/>
          <w:bCs/>
          <w:color w:val="FF0000"/>
          <w:spacing w:val="26"/>
        </w:rPr>
        <w:t>＜演習</w:t>
      </w:r>
      <w:r>
        <w:rPr>
          <w:rFonts w:hint="eastAsia"/>
          <w:b/>
          <w:bCs/>
          <w:color w:val="FF0000"/>
          <w:spacing w:val="26"/>
        </w:rPr>
        <w:t>３</w:t>
      </w:r>
      <w:r w:rsidRPr="0082149E">
        <w:rPr>
          <w:rFonts w:hint="eastAsia"/>
          <w:b/>
          <w:bCs/>
          <w:color w:val="FF0000"/>
          <w:spacing w:val="26"/>
        </w:rPr>
        <w:t>＞</w:t>
      </w:r>
    </w:p>
    <w:p w14:paraId="1A93DCFC" w14:textId="0767C5CB" w:rsidR="0028309A" w:rsidRPr="0082149E" w:rsidRDefault="0028309A" w:rsidP="00B423CA">
      <w:pPr>
        <w:spacing w:afterLines="100" w:after="360"/>
        <w:ind w:leftChars="150" w:left="360"/>
        <w:rPr>
          <w:szCs w:val="24"/>
        </w:rPr>
      </w:pPr>
      <w:r w:rsidRPr="00F245FA">
        <w:rPr>
          <w:rFonts w:hint="eastAsia"/>
          <w:szCs w:val="24"/>
        </w:rPr>
        <w:t>下記文章を上記の</w:t>
      </w:r>
      <w:r w:rsidRPr="00F245FA">
        <w:rPr>
          <w:rFonts w:hint="eastAsia"/>
          <w:color w:val="FF0000"/>
          <w:szCs w:val="24"/>
        </w:rPr>
        <w:t>手</w:t>
      </w:r>
      <w:r w:rsidRPr="00F245FA">
        <w:rPr>
          <w:rFonts w:hint="eastAsia"/>
          <w:color w:val="FF0000"/>
          <w:spacing w:val="20"/>
          <w:szCs w:val="24"/>
        </w:rPr>
        <w:t>順</w:t>
      </w:r>
      <w:r w:rsidR="00F245FA" w:rsidRPr="00F245FA">
        <w:rPr>
          <w:rFonts w:hint="eastAsia"/>
          <w:color w:val="FF0000"/>
          <w:spacing w:val="20"/>
          <w:szCs w:val="24"/>
        </w:rPr>
        <w:t>３</w:t>
      </w:r>
      <w:r w:rsidRPr="00F245FA">
        <w:rPr>
          <w:rFonts w:hint="eastAsia"/>
          <w:szCs w:val="24"/>
        </w:rPr>
        <w:t>に基づ</w:t>
      </w:r>
      <w:r w:rsidR="009D280F" w:rsidRPr="009D280F">
        <w:rPr>
          <w:rFonts w:eastAsia="ＭＳ ゴシック" w:hint="eastAsia"/>
          <w:szCs w:val="24"/>
        </w:rPr>
        <w:t>き</w:t>
      </w:r>
      <w:r w:rsidRPr="00F245FA">
        <w:rPr>
          <w:rFonts w:hint="eastAsia"/>
          <w:szCs w:val="24"/>
        </w:rPr>
        <w:t>設</w:t>
      </w:r>
      <w:r w:rsidRPr="00F245FA">
        <w:rPr>
          <w:rFonts w:hint="eastAsia"/>
          <w:spacing w:val="20"/>
          <w:szCs w:val="24"/>
        </w:rPr>
        <w:t>定</w:t>
      </w:r>
      <w:r w:rsidR="001D5B44" w:rsidRPr="001D5B44">
        <w:rPr>
          <w:rFonts w:eastAsia="ＭＳ ゴシック" w:hint="eastAsia"/>
          <w:szCs w:val="24"/>
        </w:rPr>
        <w:t>し</w:t>
      </w:r>
      <w:r w:rsidRPr="00F245FA">
        <w:rPr>
          <w:rFonts w:hint="eastAsia"/>
          <w:szCs w:val="24"/>
        </w:rPr>
        <w:t>て下さい。</w:t>
      </w:r>
    </w:p>
    <w:p w14:paraId="799DC351" w14:textId="01EF7355" w:rsidR="00A43C4B" w:rsidRPr="00326F64" w:rsidRDefault="0028309A" w:rsidP="001D5B44">
      <w:pPr>
        <w:spacing w:afterLines="100" w:after="360"/>
        <w:ind w:leftChars="200" w:left="480" w:rightChars="200" w:right="480"/>
        <w:rPr>
          <w:rFonts w:eastAsia="BIZ UD明朝 Medium"/>
        </w:rPr>
      </w:pPr>
      <w:r w:rsidRPr="00B423CA">
        <w:rPr>
          <w:rFonts w:ascii="ＭＳ 明朝" w:eastAsia="ＭＳ 明朝" w:hAnsi="ＭＳ 明朝" w:cs="ＭＳ 明朝" w:hint="eastAsia"/>
          <w:color w:val="7030A0"/>
        </w:rPr>
        <w:t>❖</w:t>
      </w:r>
      <w:r w:rsidR="00A43C4B" w:rsidRPr="00B423CA">
        <w:rPr>
          <w:rFonts w:eastAsia="HGP明朝B" w:hint="eastAsia"/>
          <w:color w:val="7030A0"/>
        </w:rPr>
        <w:t>倉敷美観地区</w:t>
      </w:r>
      <w:r w:rsidRPr="00326F64">
        <w:rPr>
          <w:rFonts w:eastAsia="BIZ UD明朝 Medium" w:hint="eastAsia"/>
          <w:b/>
          <w:bCs/>
          <w:color w:val="03B145"/>
        </w:rPr>
        <w:t xml:space="preserve">　</w:t>
      </w:r>
      <w:r w:rsidRPr="00326F64">
        <w:rPr>
          <w:rFonts w:eastAsia="BIZ UD明朝 Medium" w:hint="eastAsia"/>
          <w:b/>
          <w:bCs/>
          <w:color w:val="03B145"/>
          <w:sz w:val="12"/>
          <w:szCs w:val="12"/>
        </w:rPr>
        <w:t xml:space="preserve">　</w:t>
      </w:r>
      <w:r w:rsidR="00A43C4B" w:rsidRPr="00326F64">
        <w:rPr>
          <w:rFonts w:eastAsia="BIZ UD明朝 Medium" w:hint="eastAsia"/>
        </w:rPr>
        <w:t>古くから物資の集積地として栄えた倉敷は、岡山観光には欠かせないスポットです。伝統的な日本建築が残る町並みを歩いていると、まるで江戸時代にタイムスリップしたような気分を味わうことができます。特に柳並木とコラボする川沿いの散策は、情緒豊かな旅の思い出を作ることができるでしょう。街の中にはお洒落なカフェも多く、名産のフルーツをふんだんに使ったパフェなどのスイーツ目当ての観光客も多く見かけます。</w:t>
      </w:r>
    </w:p>
    <w:p w14:paraId="6134E350" w14:textId="3E04BD50" w:rsidR="00B423CA" w:rsidRDefault="0028309A" w:rsidP="001D5B44">
      <w:pPr>
        <w:ind w:leftChars="200" w:left="480" w:rightChars="200" w:right="480"/>
        <w:rPr>
          <w:rFonts w:eastAsia="BIZ UD明朝 Medium"/>
        </w:rPr>
      </w:pPr>
      <w:r w:rsidRPr="00B423CA">
        <w:rPr>
          <w:rFonts w:ascii="ＭＳ 明朝" w:eastAsia="ＭＳ 明朝" w:hAnsi="ＭＳ 明朝" w:cs="ＭＳ 明朝" w:hint="eastAsia"/>
          <w:color w:val="7030A0"/>
        </w:rPr>
        <w:t>❖</w:t>
      </w:r>
      <w:r w:rsidR="00DA4A08" w:rsidRPr="00B423CA">
        <w:rPr>
          <w:rFonts w:eastAsia="HGP明朝B" w:hint="eastAsia"/>
          <w:color w:val="7030A0"/>
          <w:spacing w:val="182"/>
          <w:kern w:val="0"/>
          <w:fitText w:val="1446" w:id="-973463296"/>
        </w:rPr>
        <w:t>鷲羽</w:t>
      </w:r>
      <w:r w:rsidR="00DA4A08" w:rsidRPr="00B423CA">
        <w:rPr>
          <w:rFonts w:eastAsia="HGP明朝B" w:hint="eastAsia"/>
          <w:color w:val="7030A0"/>
          <w:spacing w:val="-1"/>
          <w:kern w:val="0"/>
          <w:fitText w:val="1446" w:id="-973463296"/>
        </w:rPr>
        <w:t>山</w:t>
      </w:r>
      <w:r w:rsidRPr="00326F64">
        <w:rPr>
          <w:rFonts w:eastAsia="BIZ UD明朝 Medium" w:hint="eastAsia"/>
          <w:b/>
          <w:bCs/>
          <w:color w:val="03B145"/>
        </w:rPr>
        <w:t xml:space="preserve">　</w:t>
      </w:r>
      <w:r w:rsidRPr="00326F64">
        <w:rPr>
          <w:rFonts w:eastAsia="BIZ UD明朝 Medium" w:hint="eastAsia"/>
          <w:b/>
          <w:bCs/>
          <w:color w:val="03B145"/>
          <w:sz w:val="12"/>
          <w:szCs w:val="12"/>
        </w:rPr>
        <w:t xml:space="preserve">　</w:t>
      </w:r>
      <w:r w:rsidR="00DA4A08" w:rsidRPr="00326F64">
        <w:rPr>
          <w:rFonts w:eastAsia="BIZ UD明朝 Medium"/>
        </w:rPr>
        <w:t>瀬戸内海国立公園内にある景勝地です。数か所ある展望台や山頂からは、岡山と香川をつなぐ瀬戸大橋や、四国、瀬戸内海の島々を眺めることができます。鷲羽山を訪れるなら、夕方の時間帯を狙うのが特におすすめ。夕日によってオレンジ色に輝く海を、船舶が波を立てながら進む美しさは日本の夕日百選に選出されたほどです。</w:t>
      </w:r>
    </w:p>
    <w:p w14:paraId="0E250A31" w14:textId="1F6A1FF1" w:rsidR="00321C06" w:rsidRDefault="00321C06">
      <w:pPr>
        <w:snapToGrid/>
        <w:jc w:val="left"/>
      </w:pPr>
      <w:r>
        <w:br w:type="page"/>
      </w:r>
    </w:p>
    <w:p w14:paraId="45582675" w14:textId="77777777" w:rsidR="00DA4A08" w:rsidRPr="00326F64" w:rsidRDefault="00DA4A08" w:rsidP="00AE7D4D">
      <w:pPr>
        <w:spacing w:line="180" w:lineRule="auto"/>
        <w:jc w:val="left"/>
      </w:pPr>
    </w:p>
    <w:p w14:paraId="40ECB880" w14:textId="05DD2845" w:rsidR="00473359" w:rsidRPr="0082149E" w:rsidRDefault="00473359" w:rsidP="00AE7D4D">
      <w:pPr>
        <w:spacing w:afterLines="50" w:after="180"/>
        <w:rPr>
          <w:b/>
          <w:color w:val="FF0000"/>
          <w:szCs w:val="24"/>
        </w:rPr>
      </w:pPr>
      <w:r w:rsidRPr="00473359">
        <w:rPr>
          <w:rFonts w:hint="eastAsia"/>
          <w:b/>
          <w:color w:val="FF0000"/>
          <w:spacing w:val="20"/>
          <w:szCs w:val="24"/>
        </w:rPr>
        <w:t>＜演習３の結果</w:t>
      </w:r>
      <w:r w:rsidRPr="0082149E">
        <w:rPr>
          <w:rFonts w:hint="eastAsia"/>
          <w:b/>
          <w:color w:val="FF0000"/>
          <w:szCs w:val="24"/>
        </w:rPr>
        <w:t>＞</w:t>
      </w:r>
    </w:p>
    <w:p w14:paraId="6D90DFF2" w14:textId="77777777" w:rsidR="00A03533" w:rsidRPr="00326F64" w:rsidRDefault="00A03533" w:rsidP="001D5B44">
      <w:pPr>
        <w:spacing w:afterLines="100" w:after="360"/>
        <w:ind w:leftChars="200" w:left="2520" w:rightChars="200" w:right="480" w:hangingChars="850" w:hanging="2040"/>
        <w:rPr>
          <w:rFonts w:eastAsia="BIZ UD明朝 Medium"/>
        </w:rPr>
      </w:pPr>
      <w:r w:rsidRPr="00B423CA">
        <w:rPr>
          <w:rFonts w:ascii="ＭＳ 明朝" w:eastAsia="ＭＳ 明朝" w:hAnsi="ＭＳ 明朝" w:cs="ＭＳ 明朝" w:hint="eastAsia"/>
          <w:color w:val="7030A0"/>
        </w:rPr>
        <w:t>❖</w:t>
      </w:r>
      <w:r w:rsidRPr="00B423CA">
        <w:rPr>
          <w:rFonts w:ascii="HGP明朝B" w:eastAsia="HGP明朝B" w:hAnsi="HGP明朝B" w:cs="HGP明朝B" w:hint="eastAsia"/>
          <w:color w:val="7030A0"/>
        </w:rPr>
        <w:t>倉敷美観地区</w:t>
      </w:r>
      <w:r w:rsidRPr="00326F64">
        <w:rPr>
          <w:rFonts w:eastAsia="BIZ UD明朝 Medium" w:hint="eastAsia"/>
          <w:b/>
          <w:bCs/>
          <w:color w:val="03B145"/>
        </w:rPr>
        <w:t xml:space="preserve">　</w:t>
      </w:r>
      <w:r w:rsidRPr="00326F64">
        <w:rPr>
          <w:rFonts w:eastAsia="BIZ UD明朝 Medium" w:hint="eastAsia"/>
          <w:b/>
          <w:bCs/>
          <w:color w:val="03B145"/>
          <w:sz w:val="12"/>
          <w:szCs w:val="12"/>
        </w:rPr>
        <w:t xml:space="preserve">　</w:t>
      </w:r>
      <w:r w:rsidRPr="00326F64">
        <w:rPr>
          <w:rFonts w:eastAsia="BIZ UD明朝 Medium" w:hint="eastAsia"/>
        </w:rPr>
        <w:t>古くから物資の集積地として栄えた倉敷は、岡山観光には欠かせないスポットです。伝統的な日本建築が残る町並みを歩いていると、まるで江戸時代にタイムスリップしたような気分を味わうことができます。特に柳並木とコラボする川沿いの散策は、情緒豊かな旅の思い出を作ることができるでしょう。街の中にはお洒落なカフェも多く、名産のフルーツをふんだんに使ったパフェなどのスイーツ目当ての観光客も多く見かけます。</w:t>
      </w:r>
    </w:p>
    <w:p w14:paraId="264EF438" w14:textId="77777777" w:rsidR="00A03533" w:rsidRPr="00326F64" w:rsidRDefault="00A03533" w:rsidP="00AE7D4D">
      <w:pPr>
        <w:ind w:leftChars="200" w:left="2520" w:rightChars="200" w:right="480" w:hangingChars="850" w:hanging="2040"/>
        <w:rPr>
          <w:rFonts w:eastAsia="BIZ UD明朝 Medium"/>
        </w:rPr>
      </w:pPr>
      <w:r w:rsidRPr="00B423CA">
        <w:rPr>
          <w:rFonts w:ascii="ＭＳ 明朝" w:eastAsia="ＭＳ 明朝" w:hAnsi="ＭＳ 明朝" w:cs="ＭＳ 明朝" w:hint="eastAsia"/>
          <w:color w:val="7030A0"/>
        </w:rPr>
        <w:t>❖</w:t>
      </w:r>
      <w:r w:rsidRPr="00B423CA">
        <w:rPr>
          <w:rFonts w:eastAsia="HGP明朝B" w:hint="eastAsia"/>
          <w:color w:val="7030A0"/>
          <w:spacing w:val="182"/>
          <w:kern w:val="0"/>
          <w:fitText w:val="1446" w:id="-973449728"/>
        </w:rPr>
        <w:t>鷲羽</w:t>
      </w:r>
      <w:r w:rsidRPr="00B423CA">
        <w:rPr>
          <w:rFonts w:eastAsia="HGP明朝B" w:hint="eastAsia"/>
          <w:color w:val="7030A0"/>
          <w:spacing w:val="-1"/>
          <w:kern w:val="0"/>
          <w:fitText w:val="1446" w:id="-973449728"/>
        </w:rPr>
        <w:t>山</w:t>
      </w:r>
      <w:r w:rsidRPr="00326F64">
        <w:rPr>
          <w:rFonts w:eastAsia="BIZ UD明朝 Medium" w:hint="eastAsia"/>
          <w:b/>
          <w:bCs/>
          <w:color w:val="03B145"/>
        </w:rPr>
        <w:t xml:space="preserve">　</w:t>
      </w:r>
      <w:r w:rsidRPr="00326F64">
        <w:rPr>
          <w:rFonts w:eastAsia="BIZ UD明朝 Medium" w:hint="eastAsia"/>
          <w:b/>
          <w:bCs/>
          <w:color w:val="03B145"/>
          <w:sz w:val="12"/>
          <w:szCs w:val="12"/>
        </w:rPr>
        <w:t xml:space="preserve">　</w:t>
      </w:r>
      <w:r w:rsidRPr="00326F64">
        <w:rPr>
          <w:rFonts w:eastAsia="BIZ UD明朝 Medium"/>
        </w:rPr>
        <w:t>瀬戸内海国立公園内にある景勝地です。数か所ある展望台や山頂からは、岡山と香川をつなぐ瀬戸大橋や、四国、瀬戸内海の島々を眺めることができます。鷲羽山を訪れるなら、夕方の時間帯を狙うのが特におすすめ。夕日によってオレンジ色に輝く海を、船舶が波を立てながら進む美しさは日本の夕日百選に選出されたほどです。</w:t>
      </w:r>
    </w:p>
    <w:p w14:paraId="43F6C92F" w14:textId="77777777" w:rsidR="00A03533" w:rsidRPr="00A03533" w:rsidRDefault="00A03533" w:rsidP="00AE7D4D">
      <w:pPr>
        <w:rPr>
          <w:b/>
        </w:rPr>
      </w:pPr>
    </w:p>
    <w:p w14:paraId="26A59071" w14:textId="5C34BCCE" w:rsidR="00473359" w:rsidRPr="00214B70" w:rsidRDefault="00473359" w:rsidP="009D3988">
      <w:pPr>
        <w:pBdr>
          <w:left w:val="single" w:sz="36" w:space="1" w:color="C45911" w:themeColor="accent2" w:themeShade="BF"/>
          <w:bottom w:val="single" w:sz="12" w:space="3" w:color="C45911" w:themeColor="accent2" w:themeShade="BF"/>
        </w:pBdr>
        <w:shd w:val="clear" w:color="auto" w:fill="DEEAF6" w:themeFill="accent5" w:themeFillTint="33"/>
        <w:snapToGrid/>
        <w:spacing w:line="480" w:lineRule="exact"/>
        <w:ind w:leftChars="100" w:left="240" w:rightChars="100" w:right="240" w:firstLineChars="50" w:firstLine="146"/>
        <w:rPr>
          <w:b/>
          <w:bCs/>
          <w:color w:val="FF0000"/>
          <w:spacing w:val="26"/>
          <w:sz w:val="6"/>
          <w:szCs w:val="6"/>
        </w:rPr>
      </w:pPr>
      <w:r>
        <w:rPr>
          <w:rFonts w:hint="eastAsia"/>
          <w:b/>
          <w:bCs/>
          <w:color w:val="FF0000"/>
          <w:spacing w:val="26"/>
          <w:szCs w:val="24"/>
        </w:rPr>
        <w:t>「ぶら下げインデント」＋「タブ」の活用</w:t>
      </w:r>
    </w:p>
    <w:p w14:paraId="2C141997" w14:textId="77777777" w:rsidR="00473359" w:rsidRDefault="00473359" w:rsidP="00AE7D4D"/>
    <w:p w14:paraId="0F8952A7" w14:textId="1D5B4850" w:rsidR="00473359" w:rsidRPr="00473359" w:rsidRDefault="00473359" w:rsidP="00473359">
      <w:pPr>
        <w:snapToGrid/>
        <w:ind w:leftChars="200" w:left="480" w:firstLineChars="50" w:firstLine="120"/>
      </w:pPr>
      <w:r>
        <w:rPr>
          <w:rFonts w:hint="eastAsia"/>
        </w:rPr>
        <w:t>演習３では、項目（</w:t>
      </w:r>
      <w:r w:rsidRPr="006D2731">
        <w:rPr>
          <w:rFonts w:hint="eastAsia"/>
          <w:b/>
          <w:bCs/>
        </w:rPr>
        <w:t>美観地区</w:t>
      </w:r>
      <w:r>
        <w:rPr>
          <w:rFonts w:hint="eastAsia"/>
        </w:rPr>
        <w:t>）と項目説明文との間にスペース（</w:t>
      </w:r>
      <w:r w:rsidRPr="006D2731">
        <w:rPr>
          <w:rFonts w:eastAsia="ＭＳ ゴシック" w:hint="eastAsia"/>
          <w:b/>
          <w:bCs/>
          <w:color w:val="03B145"/>
        </w:rPr>
        <w:t xml:space="preserve">　</w:t>
      </w:r>
      <w:r w:rsidRPr="006D2731">
        <w:rPr>
          <w:rFonts w:eastAsia="ＭＳ ゴシック" w:hint="eastAsia"/>
          <w:b/>
          <w:bCs/>
          <w:color w:val="03B145"/>
          <w:sz w:val="12"/>
          <w:szCs w:val="12"/>
        </w:rPr>
        <w:t xml:space="preserve">　</w:t>
      </w:r>
      <w:r>
        <w:rPr>
          <w:rFonts w:hint="eastAsia"/>
        </w:rPr>
        <w:t>）が使用されていま</w:t>
      </w:r>
      <w:r w:rsidR="001D5B44" w:rsidRPr="001D5B44">
        <w:rPr>
          <w:rFonts w:eastAsia="ＭＳ ゴシック" w:hint="eastAsia"/>
        </w:rPr>
        <w:t>し</w:t>
      </w:r>
      <w:r>
        <w:rPr>
          <w:rFonts w:hint="eastAsia"/>
        </w:rPr>
        <w:t>た。</w:t>
      </w:r>
      <w:r>
        <w:br/>
      </w:r>
      <w:r>
        <w:rPr>
          <w:rFonts w:hint="eastAsia"/>
        </w:rPr>
        <w:t>スペースな</w:t>
      </w:r>
      <w:r w:rsidR="001D5B44" w:rsidRPr="001D5B44">
        <w:rPr>
          <w:rFonts w:eastAsia="ＭＳ ゴシック" w:hint="eastAsia"/>
        </w:rPr>
        <w:t>し</w:t>
      </w:r>
      <w:r>
        <w:rPr>
          <w:rFonts w:hint="eastAsia"/>
        </w:rPr>
        <w:t>で、間隔を設ける方法を紹介</w:t>
      </w:r>
      <w:r w:rsidRPr="00473359">
        <w:rPr>
          <w:rFonts w:eastAsia="ＭＳ ゴシック" w:hint="eastAsia"/>
        </w:rPr>
        <w:t>し</w:t>
      </w:r>
      <w:r>
        <w:rPr>
          <w:rFonts w:hint="eastAsia"/>
        </w:rPr>
        <w:t>ます。</w:t>
      </w:r>
    </w:p>
    <w:p w14:paraId="2181EECA" w14:textId="77777777" w:rsidR="00CF6FC8" w:rsidRDefault="00CF6FC8" w:rsidP="00CF6FC8">
      <w:pPr>
        <w:spacing w:beforeLines="50" w:before="180" w:afterLines="50" w:after="180"/>
        <w:rPr>
          <w:shd w:val="clear" w:color="auto" w:fill="FFFFFF"/>
        </w:rPr>
      </w:pPr>
      <w:r w:rsidRPr="00473359">
        <w:rPr>
          <w:rFonts w:hint="eastAsia"/>
          <w:b/>
          <w:bCs/>
          <w:color w:val="FF0000"/>
          <w:spacing w:val="20"/>
        </w:rPr>
        <w:t>＜方法</w:t>
      </w:r>
      <w:r w:rsidRPr="00473359">
        <w:rPr>
          <w:rFonts w:hint="eastAsia"/>
          <w:b/>
          <w:bCs/>
          <w:color w:val="FF0000"/>
          <w:spacing w:val="66"/>
        </w:rPr>
        <w:t>＞</w:t>
      </w:r>
      <w:r>
        <w:rPr>
          <w:rFonts w:hint="eastAsia"/>
        </w:rPr>
        <w:t>スペース（</w:t>
      </w:r>
      <w:r w:rsidRPr="00CF6FC8">
        <w:rPr>
          <w:rFonts w:eastAsia="ＭＳ ゴシック" w:hint="eastAsia"/>
          <w:color w:val="03B145"/>
        </w:rPr>
        <w:t xml:space="preserve">　</w:t>
      </w:r>
      <w:r w:rsidRPr="00CF6FC8">
        <w:rPr>
          <w:rFonts w:eastAsia="ＭＳ ゴシック" w:hint="eastAsia"/>
          <w:color w:val="03B145"/>
          <w:sz w:val="12"/>
          <w:szCs w:val="12"/>
        </w:rPr>
        <w:t xml:space="preserve">　</w:t>
      </w:r>
      <w:r>
        <w:rPr>
          <w:rFonts w:hint="eastAsia"/>
        </w:rPr>
        <w:t>）の代わりに、</w:t>
      </w:r>
      <w:r w:rsidRPr="00885AF7">
        <w:rPr>
          <w:rFonts w:hint="eastAsia"/>
          <w:shd w:val="clear" w:color="auto" w:fill="FFFFFF"/>
        </w:rPr>
        <w:t>「</w:t>
      </w:r>
      <w:r w:rsidRPr="008770F7">
        <w:rPr>
          <w:rFonts w:ascii="Century"/>
          <w:shd w:val="clear" w:color="auto" w:fill="FFFFFF"/>
        </w:rPr>
        <w:t>Tab</w:t>
      </w:r>
      <w:r w:rsidRPr="00885AF7">
        <w:rPr>
          <w:rFonts w:hint="eastAsia"/>
          <w:shd w:val="clear" w:color="auto" w:fill="FFFFFF"/>
        </w:rPr>
        <w:t>」キー</w:t>
      </w:r>
      <w:r>
        <w:rPr>
          <w:rFonts w:hint="eastAsia"/>
          <w:shd w:val="clear" w:color="auto" w:fill="FFFFFF"/>
        </w:rPr>
        <w:t>を使います。</w:t>
      </w:r>
    </w:p>
    <w:p w14:paraId="10B280EB" w14:textId="5A7E1DDA" w:rsidR="00CF6FC8" w:rsidRDefault="00CF6FC8" w:rsidP="00CF6FC8">
      <w:pPr>
        <w:pStyle w:val="a3"/>
        <w:numPr>
          <w:ilvl w:val="0"/>
          <w:numId w:val="18"/>
        </w:numPr>
        <w:spacing w:afterLines="50" w:after="180"/>
        <w:ind w:leftChars="0"/>
      </w:pPr>
      <w:r w:rsidRPr="00CF6FC8">
        <w:rPr>
          <w:rFonts w:hint="eastAsia"/>
          <w:b/>
          <w:bCs/>
        </w:rPr>
        <w:t>スペース（</w:t>
      </w:r>
      <w:r w:rsidRPr="00CF6FC8">
        <w:rPr>
          <w:rFonts w:eastAsia="ＭＳ ゴシック" w:hint="eastAsia"/>
          <w:color w:val="03B145"/>
        </w:rPr>
        <w:t xml:space="preserve">　</w:t>
      </w:r>
      <w:r w:rsidRPr="00CF6FC8">
        <w:rPr>
          <w:rFonts w:eastAsia="ＭＳ ゴシック" w:hint="eastAsia"/>
          <w:color w:val="03B145"/>
          <w:sz w:val="12"/>
          <w:szCs w:val="12"/>
        </w:rPr>
        <w:t xml:space="preserve">　</w:t>
      </w:r>
      <w:r>
        <w:rPr>
          <w:rFonts w:hint="eastAsia"/>
        </w:rPr>
        <w:t>）部分を選択</w:t>
      </w:r>
      <w:r w:rsidR="001D5B44" w:rsidRPr="001D5B44">
        <w:rPr>
          <w:rFonts w:eastAsia="ＭＳ ゴシック" w:hint="eastAsia"/>
        </w:rPr>
        <w:t>し</w:t>
      </w:r>
      <w:r>
        <w:rPr>
          <w:rFonts w:hint="eastAsia"/>
        </w:rPr>
        <w:t>て､</w:t>
      </w:r>
      <w:r w:rsidRPr="00473359">
        <w:rPr>
          <w:rFonts w:eastAsia="ＭＳ ゴシック" w:hint="eastAsia"/>
          <w:spacing w:val="10"/>
        </w:rPr>
        <w:t>「</w:t>
      </w:r>
      <w:r w:rsidRPr="008770F7">
        <w:rPr>
          <w:rFonts w:ascii="Century"/>
        </w:rPr>
        <w:t>Delet</w:t>
      </w:r>
      <w:r w:rsidRPr="008770F7">
        <w:rPr>
          <w:rFonts w:ascii="Century"/>
          <w:spacing w:val="20"/>
        </w:rPr>
        <w:t>e</w:t>
      </w:r>
      <w:r>
        <w:rPr>
          <w:rFonts w:hint="eastAsia"/>
        </w:rPr>
        <w:t>」キーを押</w:t>
      </w:r>
      <w:r w:rsidR="001D5B44" w:rsidRPr="001D5B44">
        <w:rPr>
          <w:rFonts w:eastAsia="ＭＳ ゴシック" w:hint="eastAsia"/>
        </w:rPr>
        <w:t>し</w:t>
      </w:r>
      <w:r>
        <w:rPr>
          <w:rFonts w:hint="eastAsia"/>
        </w:rPr>
        <w:t>て（</w:t>
      </w:r>
      <w:r w:rsidRPr="00473359">
        <w:rPr>
          <w:rFonts w:eastAsia="ＭＳ ゴシック" w:hint="eastAsia"/>
          <w:b/>
          <w:bCs/>
          <w:color w:val="03B145"/>
        </w:rPr>
        <w:t xml:space="preserve">　</w:t>
      </w:r>
      <w:r w:rsidRPr="00473359">
        <w:rPr>
          <w:rFonts w:eastAsia="ＭＳ ゴシック" w:hint="eastAsia"/>
          <w:b/>
          <w:bCs/>
          <w:color w:val="03B145"/>
          <w:sz w:val="12"/>
          <w:szCs w:val="12"/>
        </w:rPr>
        <w:t xml:space="preserve">　</w:t>
      </w:r>
      <w:r>
        <w:rPr>
          <w:rFonts w:hint="eastAsia"/>
        </w:rPr>
        <w:t>）を削除</w:t>
      </w:r>
      <w:r w:rsidRPr="00473359">
        <w:rPr>
          <w:rFonts w:eastAsia="ＭＳ ゴシック" w:hint="eastAsia"/>
        </w:rPr>
        <w:t>し</w:t>
      </w:r>
      <w:r>
        <w:rPr>
          <w:rFonts w:hint="eastAsia"/>
        </w:rPr>
        <w:t>ます。</w:t>
      </w:r>
    </w:p>
    <w:p w14:paraId="2B08806E" w14:textId="77777777" w:rsidR="00CF6FC8" w:rsidRDefault="00CF6FC8" w:rsidP="00CF6FC8">
      <w:pPr>
        <w:pStyle w:val="a3"/>
        <w:numPr>
          <w:ilvl w:val="0"/>
          <w:numId w:val="18"/>
        </w:numPr>
        <w:ind w:leftChars="0"/>
      </w:pPr>
      <w:r>
        <w:rPr>
          <w:rFonts w:hint="eastAsia"/>
        </w:rPr>
        <w:t>そこで､</w:t>
      </w:r>
      <w:r w:rsidRPr="00885AF7">
        <w:rPr>
          <w:rFonts w:hint="eastAsia"/>
          <w:shd w:val="clear" w:color="auto" w:fill="FFFFFF"/>
        </w:rPr>
        <w:t>「</w:t>
      </w:r>
      <w:r w:rsidRPr="008770F7">
        <w:rPr>
          <w:rFonts w:ascii="Century"/>
          <w:shd w:val="clear" w:color="auto" w:fill="FFFFFF"/>
        </w:rPr>
        <w:t>Tab</w:t>
      </w:r>
      <w:r w:rsidRPr="00885AF7">
        <w:rPr>
          <w:rFonts w:hint="eastAsia"/>
          <w:shd w:val="clear" w:color="auto" w:fill="FFFFFF"/>
        </w:rPr>
        <w:t>」キー</w:t>
      </w:r>
      <w:r>
        <w:rPr>
          <w:rFonts w:hint="eastAsia"/>
          <w:shd w:val="clear" w:color="auto" w:fill="FFFFFF"/>
        </w:rPr>
        <w:t>を押</w:t>
      </w:r>
      <w:r w:rsidRPr="00473359">
        <w:rPr>
          <w:rFonts w:eastAsia="ＭＳ ゴシック" w:hint="eastAsia"/>
          <w:shd w:val="clear" w:color="auto" w:fill="FFFFFF"/>
        </w:rPr>
        <w:t>し</w:t>
      </w:r>
      <w:r>
        <w:rPr>
          <w:rFonts w:hint="eastAsia"/>
          <w:shd w:val="clear" w:color="auto" w:fill="FFFFFF"/>
        </w:rPr>
        <w:t>ます。</w:t>
      </w:r>
    </w:p>
    <w:p w14:paraId="47FE1FCC" w14:textId="0E85D3FC" w:rsidR="00CF6FC8" w:rsidRPr="00CF6FC8" w:rsidRDefault="00CF6FC8" w:rsidP="00CF6FC8">
      <w:pPr>
        <w:spacing w:beforeLines="100" w:before="360"/>
        <w:rPr>
          <w:b/>
          <w:bCs/>
          <w:color w:val="FF0000"/>
        </w:rPr>
      </w:pPr>
      <w:r w:rsidRPr="00CF6FC8">
        <w:rPr>
          <w:rFonts w:hint="eastAsia"/>
          <w:b/>
          <w:bCs/>
          <w:color w:val="FF0000"/>
          <w:spacing w:val="26"/>
        </w:rPr>
        <w:t>＜演習</w:t>
      </w:r>
      <w:r>
        <w:rPr>
          <w:rFonts w:hint="eastAsia"/>
          <w:b/>
          <w:bCs/>
          <w:color w:val="FF0000"/>
          <w:spacing w:val="26"/>
        </w:rPr>
        <w:t>４</w:t>
      </w:r>
      <w:r w:rsidRPr="00CF6FC8">
        <w:rPr>
          <w:rFonts w:hint="eastAsia"/>
          <w:b/>
          <w:bCs/>
          <w:color w:val="FF0000"/>
        </w:rPr>
        <w:t>＞</w:t>
      </w:r>
    </w:p>
    <w:p w14:paraId="544E0AA5" w14:textId="77777777" w:rsidR="00473359" w:rsidRDefault="00473359" w:rsidP="00AE7D4D">
      <w:pPr>
        <w:spacing w:line="180" w:lineRule="auto"/>
      </w:pPr>
    </w:p>
    <w:p w14:paraId="53FF11DA" w14:textId="23CCF556" w:rsidR="00B423CA" w:rsidRDefault="00473359" w:rsidP="00473359">
      <w:pPr>
        <w:ind w:leftChars="200" w:left="2520" w:rightChars="200" w:right="480" w:hangingChars="850" w:hanging="2040"/>
        <w:rPr>
          <w:rFonts w:eastAsia="BIZ UD明朝 Medium"/>
        </w:rPr>
      </w:pPr>
      <w:r w:rsidRPr="00B423CA">
        <w:rPr>
          <w:rFonts w:ascii="ＭＳ 明朝" w:eastAsia="ＭＳ 明朝" w:hAnsi="ＭＳ 明朝" w:cs="ＭＳ 明朝" w:hint="eastAsia"/>
          <w:color w:val="7030A0"/>
        </w:rPr>
        <w:t>❖</w:t>
      </w:r>
      <w:r w:rsidRPr="00B423CA">
        <w:rPr>
          <w:rFonts w:ascii="HGP明朝B" w:eastAsia="HGP明朝B" w:hAnsi="HGP明朝B" w:cs="HGP明朝B" w:hint="eastAsia"/>
          <w:color w:val="7030A0"/>
        </w:rPr>
        <w:t>倉敷美観地区</w:t>
      </w:r>
      <w:r w:rsidRPr="00326F64">
        <w:rPr>
          <w:rFonts w:eastAsia="BIZ UD明朝 Medium" w:hint="eastAsia"/>
          <w:b/>
          <w:bCs/>
          <w:color w:val="03B145"/>
        </w:rPr>
        <w:t xml:space="preserve">　</w:t>
      </w:r>
      <w:r w:rsidRPr="00326F64">
        <w:rPr>
          <w:rFonts w:eastAsia="BIZ UD明朝 Medium" w:hint="eastAsia"/>
          <w:b/>
          <w:bCs/>
          <w:color w:val="03B145"/>
          <w:sz w:val="12"/>
          <w:szCs w:val="12"/>
        </w:rPr>
        <w:t xml:space="preserve">　</w:t>
      </w:r>
      <w:r w:rsidRPr="00326F64">
        <w:rPr>
          <w:rFonts w:eastAsia="BIZ UD明朝 Medium" w:hint="eastAsia"/>
        </w:rPr>
        <w:t>古くから物資の集積地として栄えた倉敷は、岡山観光には欠かせないスポットです。伝統的な日本建築が残る町並みを歩いていると、まるで江戸時代にタイムスリップしたような気分を味わうことができます。特に柳並木とコラボする川沿いの散策は、情緒豊かな旅の思い出を作ることができるでしょう。街の中にはお洒落なカフェも多く、名産のフルーツをふんだんに使ったパフェなどのスイーツ目当ての観光客も多く見かけます。</w:t>
      </w:r>
    </w:p>
    <w:p w14:paraId="28E2E737" w14:textId="77777777" w:rsidR="00473359" w:rsidRPr="00326F64" w:rsidRDefault="00473359" w:rsidP="00321C06">
      <w:pPr>
        <w:spacing w:line="180" w:lineRule="auto"/>
        <w:ind w:leftChars="200" w:left="2520" w:rightChars="200" w:right="480" w:hangingChars="850" w:hanging="2040"/>
        <w:jc w:val="right"/>
        <w:rPr>
          <w:rFonts w:eastAsia="BIZ UD明朝 Medium"/>
        </w:rPr>
      </w:pPr>
    </w:p>
    <w:p w14:paraId="77A3C583" w14:textId="0D27B68C" w:rsidR="00CF6FC8" w:rsidRDefault="00CF6FC8" w:rsidP="00B423CA">
      <w:pPr>
        <w:rPr>
          <w:b/>
          <w:bCs/>
          <w:color w:val="FF0000"/>
        </w:rPr>
      </w:pPr>
      <w:r w:rsidRPr="00CF6FC8">
        <w:rPr>
          <w:rFonts w:hint="eastAsia"/>
          <w:b/>
          <w:bCs/>
          <w:color w:val="FF0000"/>
          <w:spacing w:val="26"/>
        </w:rPr>
        <w:t>＜演習</w:t>
      </w:r>
      <w:r>
        <w:rPr>
          <w:rFonts w:hint="eastAsia"/>
          <w:b/>
          <w:bCs/>
          <w:color w:val="FF0000"/>
          <w:spacing w:val="26"/>
        </w:rPr>
        <w:t>４の結果</w:t>
      </w:r>
      <w:r w:rsidRPr="00CF6FC8">
        <w:rPr>
          <w:rFonts w:hint="eastAsia"/>
          <w:b/>
          <w:bCs/>
          <w:color w:val="FF0000"/>
        </w:rPr>
        <w:t>＞</w:t>
      </w:r>
    </w:p>
    <w:p w14:paraId="64CCFB63" w14:textId="77777777" w:rsidR="00CF6FC8" w:rsidRPr="00CF6FC8" w:rsidRDefault="00CF6FC8" w:rsidP="00AE7D4D">
      <w:pPr>
        <w:spacing w:line="180" w:lineRule="auto"/>
        <w:rPr>
          <w:b/>
          <w:bCs/>
          <w:color w:val="FF0000"/>
        </w:rPr>
      </w:pPr>
    </w:p>
    <w:p w14:paraId="7A58551E" w14:textId="692E1692" w:rsidR="00473359" w:rsidRPr="00326F64" w:rsidRDefault="00473359" w:rsidP="00473359">
      <w:pPr>
        <w:ind w:leftChars="200" w:left="2520" w:rightChars="200" w:right="480" w:hangingChars="850" w:hanging="2040"/>
        <w:rPr>
          <w:rFonts w:eastAsia="BIZ UD明朝 Medium"/>
        </w:rPr>
      </w:pPr>
      <w:r w:rsidRPr="00B423CA">
        <w:rPr>
          <w:rFonts w:ascii="ＭＳ 明朝" w:eastAsia="ＭＳ 明朝" w:hAnsi="ＭＳ 明朝" w:cs="ＭＳ 明朝" w:hint="eastAsia"/>
          <w:color w:val="7030A0"/>
        </w:rPr>
        <w:t>❖</w:t>
      </w:r>
      <w:r w:rsidRPr="00B423CA">
        <w:rPr>
          <w:rFonts w:ascii="HGP明朝B" w:eastAsia="HGP明朝B" w:hAnsi="HGP明朝B" w:cs="HGP明朝B" w:hint="eastAsia"/>
          <w:color w:val="7030A0"/>
        </w:rPr>
        <w:t>倉敷美観地区</w:t>
      </w:r>
      <w:r w:rsidR="00B423CA">
        <w:rPr>
          <w:rFonts w:eastAsia="BIZ UD明朝 Medium"/>
          <w:b/>
          <w:bCs/>
          <w:color w:val="03B145"/>
        </w:rPr>
        <w:tab/>
      </w:r>
      <w:r w:rsidRPr="00326F64">
        <w:rPr>
          <w:rFonts w:eastAsia="BIZ UD明朝 Medium" w:hint="eastAsia"/>
        </w:rPr>
        <w:t>古くから物資の集積地として栄えた倉敷は、岡山観光には欠かせないスポットです。伝統的な日本建築が残る町並みを歩いていると、まるで江戸時代にタイムスリップしたような気分を味わうことができます。特に柳並木とコラボする川沿いの散策は、情緒豊かな旅の思い出を作ることができるでしょう。街の中にはお洒落なカフェも多く、名産のフルーツをふんだんに使ったパフェなどのスイーツ目当ての観光客も多く見かけます。</w:t>
      </w:r>
    </w:p>
    <w:p w14:paraId="059135FF" w14:textId="77777777" w:rsidR="00AE7D4D" w:rsidRDefault="00AE7D4D" w:rsidP="00AE7D4D">
      <w:pPr>
        <w:spacing w:line="180" w:lineRule="auto"/>
      </w:pPr>
    </w:p>
    <w:p w14:paraId="534D7E4B" w14:textId="77777777" w:rsidR="00581D32" w:rsidRDefault="00581D32" w:rsidP="00581D32">
      <w:pPr>
        <w:spacing w:line="180" w:lineRule="auto"/>
      </w:pPr>
    </w:p>
    <w:p w14:paraId="059635AD" w14:textId="4E093BF1" w:rsidR="00473359" w:rsidRDefault="00473359" w:rsidP="00AE7D4D">
      <w:pPr>
        <w:ind w:leftChars="250" w:left="940" w:rightChars="350" w:right="840" w:hanging="340"/>
      </w:pPr>
      <w:r w:rsidRPr="00473359">
        <w:rPr>
          <w:rFonts w:hint="eastAsia"/>
          <w:color w:val="FF0000"/>
          <w:spacing w:val="72"/>
        </w:rPr>
        <w:t>※</w:t>
      </w:r>
      <w:r w:rsidRPr="00473359">
        <w:rPr>
          <w:rFonts w:hint="eastAsia"/>
          <w:color w:val="FF0000"/>
        </w:rPr>
        <w:t>この方法だと､ぶら下げ位置を変えても項目説明文の１行目と２行目の書出</w:t>
      </w:r>
      <w:r w:rsidR="001D5B44" w:rsidRPr="001D5B44">
        <w:rPr>
          <w:rFonts w:eastAsia="ＭＳ ゴシック" w:hint="eastAsia"/>
          <w:color w:val="FF0000"/>
        </w:rPr>
        <w:t>し</w:t>
      </w:r>
      <w:r w:rsidRPr="00473359">
        <w:rPr>
          <w:rFonts w:hint="eastAsia"/>
          <w:color w:val="FF0000"/>
        </w:rPr>
        <w:t>位置は同じになります</w:t>
      </w:r>
      <w:r>
        <w:rPr>
          <w:rFonts w:hint="eastAsia"/>
          <w:color w:val="FF0000"/>
        </w:rPr>
        <w:t>。</w:t>
      </w:r>
      <w:r w:rsidRPr="00473359">
        <w:rPr>
          <w:rFonts w:hint="eastAsia"/>
        </w:rPr>
        <w:t>（実施例は講座当日に説明</w:t>
      </w:r>
      <w:r w:rsidR="001D5B44" w:rsidRPr="001D5B44">
        <w:rPr>
          <w:rFonts w:eastAsia="ＭＳ ゴシック" w:hint="eastAsia"/>
        </w:rPr>
        <w:t>し</w:t>
      </w:r>
      <w:r w:rsidRPr="00473359">
        <w:rPr>
          <w:rFonts w:hint="eastAsia"/>
        </w:rPr>
        <w:t>ます）</w:t>
      </w:r>
    </w:p>
    <w:p w14:paraId="0510DAAD" w14:textId="77777777" w:rsidR="00E95B47" w:rsidRDefault="00E95B47" w:rsidP="00E95B47"/>
    <w:p w14:paraId="6ED570B9" w14:textId="77777777" w:rsidR="008F0B29" w:rsidRPr="0082149E" w:rsidRDefault="008F0B29" w:rsidP="008770F7">
      <w:pPr>
        <w:snapToGrid/>
        <w:spacing w:beforeLines="50" w:before="180"/>
        <w:rPr>
          <w:b/>
          <w:color w:val="FF0000"/>
          <w:szCs w:val="24"/>
        </w:rPr>
      </w:pPr>
      <w:r w:rsidRPr="0082149E">
        <w:rPr>
          <w:rFonts w:hint="eastAsia"/>
          <w:b/>
          <w:color w:val="FF0000"/>
          <w:spacing w:val="32"/>
          <w:szCs w:val="24"/>
        </w:rPr>
        <w:t>【</w:t>
      </w:r>
      <w:r w:rsidRPr="0082149E">
        <w:rPr>
          <w:rFonts w:hint="eastAsia"/>
          <w:b/>
          <w:color w:val="FF0000"/>
          <w:spacing w:val="14"/>
          <w:szCs w:val="24"/>
        </w:rPr>
        <w:t>文書の保</w:t>
      </w:r>
      <w:r w:rsidRPr="0082149E">
        <w:rPr>
          <w:rFonts w:hint="eastAsia"/>
          <w:b/>
          <w:color w:val="FF0000"/>
          <w:spacing w:val="20"/>
          <w:szCs w:val="24"/>
        </w:rPr>
        <w:t>存</w:t>
      </w:r>
      <w:r w:rsidRPr="0082149E">
        <w:rPr>
          <w:rFonts w:hint="eastAsia"/>
          <w:b/>
          <w:color w:val="FF0000"/>
          <w:spacing w:val="14"/>
          <w:szCs w:val="24"/>
        </w:rPr>
        <w:t>】</w:t>
      </w:r>
    </w:p>
    <w:p w14:paraId="0D526C56" w14:textId="0D58209B" w:rsidR="00A97523" w:rsidRDefault="00CF6FC8" w:rsidP="000643ED">
      <w:pPr>
        <w:pStyle w:val="1"/>
        <w:numPr>
          <w:ilvl w:val="1"/>
          <w:numId w:val="19"/>
        </w:numPr>
        <w:spacing w:beforeLines="0" w:before="120"/>
      </w:pPr>
      <w:r>
        <w:rPr>
          <w:rFonts w:hint="eastAsia"/>
        </w:rPr>
        <w:t>[</w:t>
      </w:r>
      <w:r w:rsidR="008F0B29" w:rsidRPr="00CF6FC8">
        <w:rPr>
          <w:rFonts w:hint="eastAsia"/>
          <w:b/>
          <w:bCs/>
        </w:rPr>
        <w:t>ファイル</w:t>
      </w:r>
      <w:r w:rsidR="008F0B29" w:rsidRPr="000643ED">
        <w:rPr>
          <w:rFonts w:hint="eastAsia"/>
        </w:rPr>
        <w:t>］タブをクリック→</w:t>
      </w:r>
      <w:r w:rsidR="008F0B29" w:rsidRPr="000643ED">
        <w:rPr>
          <w:rFonts w:hint="eastAsia"/>
          <w:spacing w:val="0"/>
        </w:rPr>
        <w:t>［</w:t>
      </w:r>
      <w:r w:rsidR="000643ED" w:rsidRPr="00CF6FC8">
        <w:rPr>
          <w:rFonts w:hint="eastAsia"/>
          <w:b/>
          <w:bCs/>
          <w:spacing w:val="0"/>
        </w:rPr>
        <w:t>上書</w:t>
      </w:r>
      <w:r w:rsidR="009D280F" w:rsidRPr="009D280F">
        <w:rPr>
          <w:rFonts w:hint="eastAsia"/>
          <w:b/>
          <w:bCs/>
          <w:spacing w:val="0"/>
        </w:rPr>
        <w:t>き</w:t>
      </w:r>
      <w:r w:rsidR="000643ED" w:rsidRPr="00CF6FC8">
        <w:rPr>
          <w:rFonts w:hint="eastAsia"/>
          <w:b/>
          <w:bCs/>
          <w:spacing w:val="0"/>
        </w:rPr>
        <w:t>保存</w:t>
      </w:r>
      <w:r w:rsidR="008F0B29" w:rsidRPr="000643ED">
        <w:rPr>
          <w:rFonts w:hint="eastAsia"/>
          <w:spacing w:val="0"/>
        </w:rPr>
        <w:t>］</w:t>
      </w:r>
      <w:r w:rsidR="008F0B29" w:rsidRPr="000643ED">
        <w:rPr>
          <w:rFonts w:hint="eastAsia"/>
        </w:rPr>
        <w:t>をクリック</w:t>
      </w:r>
      <w:r w:rsidR="001D5B44" w:rsidRPr="001D5B44">
        <w:rPr>
          <w:rFonts w:eastAsia="ＭＳ ゴシック" w:hint="eastAsia"/>
        </w:rPr>
        <w:t>し</w:t>
      </w:r>
      <w:r w:rsidR="008F0B29" w:rsidRPr="000643ED">
        <w:rPr>
          <w:rFonts w:hint="eastAsia"/>
        </w:rPr>
        <w:t>ます。</w:t>
      </w:r>
    </w:p>
    <w:p w14:paraId="5E71295B" w14:textId="77777777" w:rsidR="00321C06" w:rsidRDefault="00321C06" w:rsidP="00321C06">
      <w:pPr>
        <w:pStyle w:val="ac"/>
        <w:spacing w:beforeLines="50" w:before="180" w:after="0" w:line="600" w:lineRule="exact"/>
        <w:ind w:firstLineChars="50" w:firstLine="160"/>
        <w:rPr>
          <w:b/>
          <w:bCs/>
          <w:sz w:val="32"/>
          <w:szCs w:val="32"/>
        </w:rPr>
      </w:pPr>
    </w:p>
    <w:p w14:paraId="1B44C49B" w14:textId="77777777" w:rsidR="00321C06" w:rsidRDefault="00321C06" w:rsidP="00321C06">
      <w:pPr>
        <w:pStyle w:val="ac"/>
        <w:spacing w:beforeLines="50" w:before="180" w:after="0" w:line="600" w:lineRule="exact"/>
        <w:ind w:firstLineChars="50" w:firstLine="160"/>
        <w:rPr>
          <w:b/>
          <w:bCs/>
          <w:sz w:val="32"/>
          <w:szCs w:val="32"/>
        </w:rPr>
        <w:sectPr w:rsidR="00321C06" w:rsidSect="00321C06">
          <w:headerReference w:type="default" r:id="rId23"/>
          <w:pgSz w:w="11906" w:h="16838" w:code="9"/>
          <w:pgMar w:top="851" w:right="851" w:bottom="851" w:left="851" w:header="340" w:footer="340" w:gutter="0"/>
          <w:cols w:sep="1" w:space="720"/>
          <w:docGrid w:type="linesAndChars" w:linePitch="360"/>
        </w:sectPr>
      </w:pPr>
    </w:p>
    <w:p w14:paraId="0117E796" w14:textId="77777777" w:rsidR="00C74A72" w:rsidRDefault="00C74A72" w:rsidP="00C74A72">
      <w:pPr>
        <w:spacing w:line="180" w:lineRule="auto"/>
      </w:pPr>
    </w:p>
    <w:p w14:paraId="40753FFE" w14:textId="2D466831" w:rsidR="00AD1564" w:rsidRPr="00323675" w:rsidRDefault="00AD1564" w:rsidP="00C74A72">
      <w:pPr>
        <w:pStyle w:val="ac"/>
        <w:pBdr>
          <w:left w:val="single" w:sz="36" w:space="0" w:color="ED7D31" w:themeColor="accent2"/>
          <w:bottom w:val="single" w:sz="4" w:space="4" w:color="FFE599" w:themeColor="accent4" w:themeTint="66"/>
        </w:pBdr>
        <w:shd w:val="clear" w:color="auto" w:fill="FFE599" w:themeFill="accent4" w:themeFillTint="66"/>
        <w:spacing w:after="0" w:line="600" w:lineRule="exact"/>
        <w:ind w:leftChars="50" w:left="120" w:firstLineChars="50" w:firstLine="160"/>
        <w:rPr>
          <w:b/>
          <w:bCs/>
          <w:sz w:val="16"/>
          <w:szCs w:val="16"/>
        </w:rPr>
      </w:pPr>
      <w:r w:rsidRPr="00323675">
        <w:rPr>
          <w:rFonts w:hint="eastAsia"/>
          <w:b/>
          <w:bCs/>
          <w:sz w:val="32"/>
          <w:szCs w:val="32"/>
        </w:rPr>
        <w:t>インデントの１字とは？</w:t>
      </w:r>
    </w:p>
    <w:p w14:paraId="6D24D727" w14:textId="77777777" w:rsidR="00AD1564" w:rsidRDefault="00AD1564" w:rsidP="00323675">
      <w:pPr>
        <w:pStyle w:val="ac"/>
      </w:pPr>
    </w:p>
    <w:p w14:paraId="395ED1E1" w14:textId="11161C1A" w:rsidR="00AD1564" w:rsidRPr="00B0267B" w:rsidRDefault="00B0267B" w:rsidP="00913B10">
      <w:pPr>
        <w:pStyle w:val="ac"/>
        <w:rPr>
          <w:color w:val="FF0000"/>
          <w:sz w:val="24"/>
        </w:rPr>
      </w:pPr>
      <w:r w:rsidRPr="00B0267B">
        <w:rPr>
          <w:rFonts w:hint="eastAsia"/>
          <w:noProof/>
          <w:color w:val="FF0000"/>
          <w:sz w:val="24"/>
          <w:lang w:val="ja-JP"/>
        </w:rPr>
        <mc:AlternateContent>
          <mc:Choice Requires="wps">
            <w:drawing>
              <wp:anchor distT="0" distB="0" distL="114300" distR="114300" simplePos="0" relativeHeight="251723776" behindDoc="0" locked="0" layoutInCell="1" allowOverlap="1" wp14:anchorId="7CFCB88E" wp14:editId="0BA45FFE">
                <wp:simplePos x="0" y="0"/>
                <wp:positionH relativeFrom="margin">
                  <wp:align>left</wp:align>
                </wp:positionH>
                <wp:positionV relativeFrom="paragraph">
                  <wp:posOffset>239868</wp:posOffset>
                </wp:positionV>
                <wp:extent cx="0" cy="1931670"/>
                <wp:effectExtent l="0" t="0" r="38100" b="30480"/>
                <wp:wrapNone/>
                <wp:docPr id="1434588671" name="直線コネクタ 3"/>
                <wp:cNvGraphicFramePr/>
                <a:graphic xmlns:a="http://schemas.openxmlformats.org/drawingml/2006/main">
                  <a:graphicData uri="http://schemas.microsoft.com/office/word/2010/wordprocessingShape">
                    <wps:wsp>
                      <wps:cNvCnPr/>
                      <wps:spPr>
                        <a:xfrm>
                          <a:off x="0" y="0"/>
                          <a:ext cx="0" cy="1931831"/>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29485" id="直線コネクタ 3" o:spid="_x0000_s1026" style="position:absolute;z-index:251723776;visibility:visible;mso-wrap-style:square;mso-wrap-distance-left:9pt;mso-wrap-distance-top:0;mso-wrap-distance-right:9pt;mso-wrap-distance-bottom:0;mso-position-horizontal:left;mso-position-horizontal-relative:margin;mso-position-vertical:absolute;mso-position-vertical-relative:text" from="0,18.9pt" to="0,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" strokecolor="red" strokeweight=".25pt">
                <v:stroke joinstyle="miter"/>
                <w10:wrap anchorx="margin"/>
              </v:line>
            </w:pict>
          </mc:Fallback>
        </mc:AlternateContent>
      </w:r>
      <w:r w:rsidR="00AD1564" w:rsidRPr="00B0267B">
        <w:rPr>
          <w:rFonts w:hint="eastAsia"/>
          <w:noProof/>
          <w:color w:val="FF0000"/>
          <w:sz w:val="24"/>
          <w:lang w:val="ja-JP"/>
        </w:rPr>
        <mc:AlternateContent>
          <mc:Choice Requires="wps">
            <w:drawing>
              <wp:anchor distT="0" distB="0" distL="114300" distR="114300" simplePos="0" relativeHeight="251724800" behindDoc="0" locked="0" layoutInCell="1" allowOverlap="1" wp14:anchorId="34F94F88" wp14:editId="1840CF30">
                <wp:simplePos x="0" y="0"/>
                <wp:positionH relativeFrom="column">
                  <wp:posOffset>450133</wp:posOffset>
                </wp:positionH>
                <wp:positionV relativeFrom="paragraph">
                  <wp:posOffset>239395</wp:posOffset>
                </wp:positionV>
                <wp:extent cx="0" cy="1931831"/>
                <wp:effectExtent l="0" t="0" r="38100" b="30480"/>
                <wp:wrapNone/>
                <wp:docPr id="126414397" name="直線コネクタ 3"/>
                <wp:cNvGraphicFramePr/>
                <a:graphic xmlns:a="http://schemas.openxmlformats.org/drawingml/2006/main">
                  <a:graphicData uri="http://schemas.microsoft.com/office/word/2010/wordprocessingShape">
                    <wps:wsp>
                      <wps:cNvCnPr/>
                      <wps:spPr>
                        <a:xfrm>
                          <a:off x="0" y="0"/>
                          <a:ext cx="0" cy="1931831"/>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F8EFD" id="直線コネクタ 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5.45pt,18.85pt" to="35.45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" strokecolor="red" strokeweight=".25pt">
                <v:stroke joinstyle="miter"/>
              </v:line>
            </w:pict>
          </mc:Fallback>
        </mc:AlternateContent>
      </w:r>
      <w:r w:rsidR="00AD1564" w:rsidRPr="00B0267B">
        <w:rPr>
          <w:rFonts w:hint="eastAsia"/>
          <w:color w:val="FF0000"/>
          <w:sz w:val="24"/>
          <w:highlight w:val="cyan"/>
        </w:rPr>
        <w:t>この段</w:t>
      </w:r>
      <w:r w:rsidR="00AD1564" w:rsidRPr="00B0267B">
        <w:rPr>
          <w:rFonts w:hint="eastAsia"/>
          <w:color w:val="FF0000"/>
          <w:sz w:val="24"/>
        </w:rPr>
        <w:t>落はフォントサイズ；１</w:t>
      </w:r>
      <w:r w:rsidRPr="00B0267B">
        <w:rPr>
          <w:rFonts w:hint="eastAsia"/>
          <w:color w:val="FF0000"/>
          <w:sz w:val="24"/>
        </w:rPr>
        <w:t>２</w:t>
      </w:r>
      <w:r w:rsidR="00AD1564" w:rsidRPr="00B0267B">
        <w:rPr>
          <w:rFonts w:hint="eastAsia"/>
          <w:color w:val="FF0000"/>
          <w:sz w:val="24"/>
        </w:rPr>
        <w:t>Ｐｔ</w:t>
      </w:r>
      <w:r>
        <w:rPr>
          <w:rFonts w:hint="eastAsia"/>
          <w:color w:val="FF0000"/>
          <w:sz w:val="24"/>
        </w:rPr>
        <w:t>に</w:t>
      </w:r>
      <w:r w:rsidR="00AD1564" w:rsidRPr="00B0267B">
        <w:rPr>
          <w:rFonts w:hint="eastAsia"/>
          <w:color w:val="FF0000"/>
          <w:sz w:val="24"/>
        </w:rPr>
        <w:t>設定されています。</w:t>
      </w:r>
    </w:p>
    <w:p w14:paraId="05A66EFF" w14:textId="1DA5CDE5" w:rsidR="00AD1564" w:rsidRPr="00B0267B" w:rsidRDefault="00AD1564" w:rsidP="00323675">
      <w:pPr>
        <w:pStyle w:val="ac"/>
        <w:spacing w:beforeLines="50" w:before="180" w:after="240"/>
        <w:ind w:leftChars="300" w:left="720"/>
        <w:rPr>
          <w:sz w:val="24"/>
        </w:rPr>
      </w:pPr>
      <w:r w:rsidRPr="00B0267B">
        <w:rPr>
          <w:rFonts w:hint="eastAsia"/>
          <w:sz w:val="24"/>
        </w:rPr>
        <w:t>この段落はフォントサイズ；１</w:t>
      </w:r>
      <w:r w:rsidR="00B0267B">
        <w:rPr>
          <w:rFonts w:hint="eastAsia"/>
          <w:sz w:val="24"/>
        </w:rPr>
        <w:t>２</w:t>
      </w:r>
      <w:r w:rsidRPr="00B0267B">
        <w:rPr>
          <w:rFonts w:hint="eastAsia"/>
          <w:sz w:val="24"/>
        </w:rPr>
        <w:t>Ｐｔで、３字の左インデントが設定されています。</w:t>
      </w:r>
    </w:p>
    <w:p w14:paraId="5CFCE056" w14:textId="6BE0FF83" w:rsidR="00AD1564" w:rsidRPr="00B0267B" w:rsidRDefault="00AD1564" w:rsidP="00323675">
      <w:pPr>
        <w:pStyle w:val="ac"/>
        <w:spacing w:after="240" w:line="400" w:lineRule="exact"/>
        <w:ind w:leftChars="300" w:left="720"/>
        <w:rPr>
          <w:sz w:val="36"/>
          <w:szCs w:val="36"/>
        </w:rPr>
      </w:pPr>
      <w:r w:rsidRPr="00B0267B">
        <w:rPr>
          <w:rFonts w:hint="eastAsia"/>
          <w:noProof/>
          <w:sz w:val="36"/>
          <w:szCs w:val="36"/>
        </w:rPr>
        <mc:AlternateContent>
          <mc:Choice Requires="wps">
            <w:drawing>
              <wp:anchor distT="0" distB="0" distL="114300" distR="114300" simplePos="0" relativeHeight="251722752" behindDoc="0" locked="0" layoutInCell="1" allowOverlap="1" wp14:anchorId="0B5C1AE9" wp14:editId="0572BA72">
                <wp:simplePos x="0" y="0"/>
                <wp:positionH relativeFrom="margin">
                  <wp:posOffset>-3264</wp:posOffset>
                </wp:positionH>
                <wp:positionV relativeFrom="paragraph">
                  <wp:posOffset>188595</wp:posOffset>
                </wp:positionV>
                <wp:extent cx="457200" cy="0"/>
                <wp:effectExtent l="38100" t="76200" r="19050" b="95250"/>
                <wp:wrapNone/>
                <wp:docPr id="547634302" name="直線矢印コネクタ 2"/>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25150AF" id="_x0000_t32" coordsize="21600,21600" o:spt="32" o:oned="t" path="m,l21600,21600e" filled="f">
                <v:path arrowok="t" fillok="f" o:connecttype="none"/>
                <o:lock v:ext="edit" shapetype="t"/>
              </v:shapetype>
              <v:shape id="直線矢印コネクタ 2" o:spid="_x0000_s1026" type="#_x0000_t32" style="position:absolute;margin-left:-.25pt;margin-top:14.85pt;width:36pt;height:0;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" strokecolor="#4472c4 [3204]" strokeweight=".5pt">
                <v:stroke startarrow="block" endarrow="block" joinstyle="miter"/>
                <w10:wrap anchorx="margin"/>
              </v:shape>
            </w:pict>
          </mc:Fallback>
        </mc:AlternateContent>
      </w:r>
      <w:r w:rsidRPr="00B0267B">
        <w:rPr>
          <w:rFonts w:hint="eastAsia"/>
          <w:sz w:val="36"/>
          <w:szCs w:val="36"/>
        </w:rPr>
        <w:t>この段落はフォントサイズ；1</w:t>
      </w:r>
      <w:r w:rsidR="00B0267B">
        <w:rPr>
          <w:rFonts w:hint="eastAsia"/>
          <w:sz w:val="36"/>
          <w:szCs w:val="36"/>
        </w:rPr>
        <w:t>８</w:t>
      </w:r>
      <w:r w:rsidRPr="00B0267B">
        <w:rPr>
          <w:rFonts w:hint="eastAsia"/>
          <w:sz w:val="36"/>
          <w:szCs w:val="36"/>
        </w:rPr>
        <w:t>pt、３字の左インデントが設定されています。</w:t>
      </w:r>
    </w:p>
    <w:p w14:paraId="6C3729D1" w14:textId="064CCC9A" w:rsidR="00AD1564" w:rsidRPr="00B0267B" w:rsidRDefault="00AD1564" w:rsidP="00323675">
      <w:pPr>
        <w:pStyle w:val="ac"/>
        <w:spacing w:after="120" w:line="500" w:lineRule="exact"/>
        <w:ind w:leftChars="300" w:left="720"/>
        <w:rPr>
          <w:sz w:val="48"/>
          <w:szCs w:val="48"/>
        </w:rPr>
      </w:pPr>
      <w:r w:rsidRPr="00B0267B">
        <w:rPr>
          <w:rFonts w:hint="eastAsia"/>
          <w:sz w:val="48"/>
          <w:szCs w:val="48"/>
        </w:rPr>
        <w:t>この段落はフォントサイズ；2</w:t>
      </w:r>
      <w:r w:rsidR="00B0267B">
        <w:rPr>
          <w:rFonts w:hint="eastAsia"/>
          <w:sz w:val="48"/>
          <w:szCs w:val="48"/>
        </w:rPr>
        <w:t>４</w:t>
      </w:r>
      <w:r w:rsidRPr="00B0267B">
        <w:rPr>
          <w:rFonts w:hint="eastAsia"/>
          <w:sz w:val="48"/>
          <w:szCs w:val="48"/>
        </w:rPr>
        <w:t>ptで、３字の左インデントが設定されています。</w:t>
      </w:r>
    </w:p>
    <w:p w14:paraId="1B4C2A51" w14:textId="77777777" w:rsidR="00AD1564" w:rsidRDefault="00AD1564" w:rsidP="00323675">
      <w:pPr>
        <w:pStyle w:val="ac"/>
        <w:spacing w:after="0"/>
      </w:pPr>
    </w:p>
    <w:p w14:paraId="65DA3D53" w14:textId="39E5ECAF" w:rsidR="00702AD2" w:rsidRPr="00702AD2" w:rsidRDefault="00702AD2" w:rsidP="009D3988">
      <w:pPr>
        <w:pStyle w:val="ac"/>
        <w:spacing w:after="0"/>
        <w:ind w:leftChars="300" w:left="1128" w:hanging="408"/>
        <w:rPr>
          <w:b/>
          <w:bCs/>
          <w:sz w:val="30"/>
          <w:szCs w:val="30"/>
        </w:rPr>
      </w:pPr>
      <w:r w:rsidRPr="009D3988">
        <w:rPr>
          <w:rFonts w:hint="eastAsia"/>
          <w:b/>
          <w:bCs/>
          <w:color w:val="00B0F0"/>
          <w:spacing w:val="52"/>
          <w:sz w:val="30"/>
          <w:szCs w:val="30"/>
        </w:rPr>
        <w:t>∴</w:t>
      </w:r>
      <w:r w:rsidR="009D3988" w:rsidRPr="009D3988">
        <w:rPr>
          <w:rFonts w:hint="eastAsia"/>
          <w:b/>
          <w:bCs/>
          <w:color w:val="00B0F0"/>
          <w:sz w:val="30"/>
          <w:szCs w:val="30"/>
        </w:rPr>
        <w:t>フォントサイズに違いがあるのに､３字の幅は同じである。</w:t>
      </w:r>
      <w:r w:rsidR="009D3988" w:rsidRPr="009D3988">
        <w:rPr>
          <w:b/>
          <w:bCs/>
          <w:color w:val="00B0F0"/>
          <w:sz w:val="30"/>
          <w:szCs w:val="30"/>
        </w:rPr>
        <w:br/>
      </w:r>
      <w:r w:rsidRPr="009D3988">
        <w:rPr>
          <w:rFonts w:hint="eastAsia"/>
          <w:b/>
          <w:bCs/>
          <w:color w:val="00B0F0"/>
          <w:sz w:val="30"/>
          <w:szCs w:val="30"/>
        </w:rPr>
        <w:t>インデントの１字は標準フォントの文字サイズ（字送り）である。</w:t>
      </w:r>
    </w:p>
    <w:p w14:paraId="4ECC29BF" w14:textId="77777777" w:rsidR="00702AD2" w:rsidRPr="00702AD2" w:rsidRDefault="00702AD2" w:rsidP="00323675">
      <w:pPr>
        <w:pStyle w:val="ac"/>
        <w:spacing w:after="0"/>
      </w:pPr>
    </w:p>
    <w:p w14:paraId="540034C6" w14:textId="77777777" w:rsidR="00AD1564" w:rsidRPr="00AE7D4D" w:rsidRDefault="00AD1564" w:rsidP="00AE7D4D">
      <w:pPr>
        <w:pStyle w:val="ac"/>
        <w:pBdr>
          <w:left w:val="single" w:sz="36" w:space="0" w:color="ED7D31" w:themeColor="accent2"/>
          <w:bottom w:val="single" w:sz="4" w:space="4" w:color="FFE599" w:themeColor="accent4" w:themeTint="66"/>
        </w:pBdr>
        <w:shd w:val="clear" w:color="auto" w:fill="FFE599" w:themeFill="accent4" w:themeFillTint="66"/>
        <w:spacing w:beforeLines="50" w:before="180" w:after="0" w:line="600" w:lineRule="exact"/>
        <w:ind w:leftChars="50" w:left="120" w:firstLineChars="50" w:firstLine="160"/>
        <w:rPr>
          <w:b/>
          <w:bCs/>
          <w:sz w:val="32"/>
          <w:szCs w:val="32"/>
        </w:rPr>
      </w:pPr>
      <w:r>
        <w:rPr>
          <w:rFonts w:hint="eastAsia"/>
          <w:b/>
          <w:bCs/>
          <w:sz w:val="32"/>
          <w:szCs w:val="32"/>
        </w:rPr>
        <w:t>ぶら下げ</w:t>
      </w:r>
      <w:r w:rsidRPr="00323675">
        <w:rPr>
          <w:rFonts w:hint="eastAsia"/>
          <w:b/>
          <w:bCs/>
          <w:sz w:val="32"/>
          <w:szCs w:val="32"/>
        </w:rPr>
        <w:t>インデントの１字とは？</w:t>
      </w:r>
    </w:p>
    <w:p w14:paraId="26F5777C" w14:textId="77777777" w:rsidR="00AD1564" w:rsidRDefault="00AD1564" w:rsidP="00323675">
      <w:pPr>
        <w:pStyle w:val="ac"/>
      </w:pPr>
    </w:p>
    <w:p w14:paraId="31F58493" w14:textId="30FB0BE0" w:rsidR="00AD1564" w:rsidRPr="00B0267B" w:rsidRDefault="00AD1564" w:rsidP="00B0267B">
      <w:pPr>
        <w:pStyle w:val="ac"/>
        <w:spacing w:after="360" w:line="280" w:lineRule="exact"/>
        <w:ind w:left="1200" w:hangingChars="500" w:hanging="1200"/>
        <w:rPr>
          <w:sz w:val="24"/>
        </w:rPr>
      </w:pPr>
      <w:r w:rsidRPr="00B0267B">
        <w:rPr>
          <w:rFonts w:hint="eastAsia"/>
          <w:color w:val="FF0000"/>
          <w:sz w:val="24"/>
        </w:rPr>
        <w:t>この段落は</w:t>
      </w:r>
      <w:r w:rsidRPr="00B0267B">
        <w:rPr>
          <w:rFonts w:hint="eastAsia"/>
          <w:sz w:val="24"/>
          <w:highlight w:val="cyan"/>
        </w:rPr>
        <w:t>フォントサ</w:t>
      </w:r>
      <w:r w:rsidRPr="00B0267B">
        <w:rPr>
          <w:rFonts w:hint="eastAsia"/>
          <w:sz w:val="24"/>
        </w:rPr>
        <w:t>イズ；１</w:t>
      </w:r>
      <w:r w:rsidR="00B0267B" w:rsidRPr="00B0267B">
        <w:rPr>
          <w:rFonts w:hint="eastAsia"/>
          <w:sz w:val="24"/>
        </w:rPr>
        <w:t>２</w:t>
      </w:r>
      <w:r w:rsidRPr="00B0267B">
        <w:rPr>
          <w:rFonts w:hint="eastAsia"/>
          <w:sz w:val="24"/>
        </w:rPr>
        <w:t>Ｐｔで、５字のぶら下げインデントが設定されています。５字</w:t>
      </w:r>
      <w:r w:rsidRPr="00B0267B">
        <w:rPr>
          <w:rFonts w:hint="eastAsia"/>
          <w:sz w:val="24"/>
          <w:highlight w:val="cyan"/>
        </w:rPr>
        <w:t>のぶら下げ</w:t>
      </w:r>
      <w:r w:rsidRPr="00B0267B">
        <w:rPr>
          <w:rFonts w:hint="eastAsia"/>
          <w:sz w:val="24"/>
        </w:rPr>
        <w:t>インデントが設定されています</w:t>
      </w:r>
    </w:p>
    <w:p w14:paraId="1886898F" w14:textId="467F4BE2" w:rsidR="00AD1564" w:rsidRPr="00B0267B" w:rsidRDefault="00AD1564" w:rsidP="00BD638F">
      <w:pPr>
        <w:pStyle w:val="ac"/>
        <w:spacing w:beforeLines="50" w:before="180" w:after="360" w:line="500" w:lineRule="exact"/>
        <w:ind w:left="2400" w:hangingChars="500" w:hanging="2400"/>
        <w:rPr>
          <w:sz w:val="48"/>
          <w:szCs w:val="48"/>
        </w:rPr>
      </w:pPr>
      <w:r w:rsidRPr="00B0267B">
        <w:rPr>
          <w:rFonts w:hint="eastAsia"/>
          <w:color w:val="FF0000"/>
          <w:sz w:val="48"/>
          <w:szCs w:val="48"/>
        </w:rPr>
        <w:t>この段落は</w:t>
      </w:r>
      <w:r w:rsidRPr="00B0267B">
        <w:rPr>
          <w:rFonts w:hint="eastAsia"/>
          <w:sz w:val="48"/>
          <w:szCs w:val="48"/>
          <w:highlight w:val="cyan"/>
        </w:rPr>
        <w:t>フォントサ</w:t>
      </w:r>
      <w:r w:rsidRPr="00B0267B">
        <w:rPr>
          <w:rFonts w:hint="eastAsia"/>
          <w:sz w:val="48"/>
          <w:szCs w:val="48"/>
        </w:rPr>
        <w:t>イズ；2</w:t>
      </w:r>
      <w:r w:rsidR="00B0267B" w:rsidRPr="00B0267B">
        <w:rPr>
          <w:rFonts w:hint="eastAsia"/>
          <w:sz w:val="48"/>
          <w:szCs w:val="48"/>
        </w:rPr>
        <w:t>４</w:t>
      </w:r>
      <w:r w:rsidRPr="00B0267B">
        <w:rPr>
          <w:rFonts w:hint="eastAsia"/>
          <w:sz w:val="48"/>
          <w:szCs w:val="48"/>
        </w:rPr>
        <w:t>ptで､５字の左</w:t>
      </w:r>
      <w:r w:rsidRPr="00B0267B">
        <w:rPr>
          <w:rFonts w:hint="eastAsia"/>
          <w:sz w:val="48"/>
          <w:szCs w:val="48"/>
          <w:highlight w:val="cyan"/>
        </w:rPr>
        <w:t>インデント</w:t>
      </w:r>
      <w:r w:rsidRPr="00B0267B">
        <w:rPr>
          <w:rFonts w:hint="eastAsia"/>
          <w:sz w:val="48"/>
          <w:szCs w:val="48"/>
        </w:rPr>
        <w:t>が設定されています。</w:t>
      </w:r>
    </w:p>
    <w:p w14:paraId="0CDB753A" w14:textId="5282E715" w:rsidR="00BD638F" w:rsidRPr="00BD638F" w:rsidRDefault="00BD638F" w:rsidP="00AE7D4D">
      <w:pPr>
        <w:pBdr>
          <w:top w:val="single" w:sz="4" w:space="7" w:color="6FF799"/>
        </w:pBdr>
        <w:shd w:val="clear" w:color="auto" w:fill="6FF799"/>
        <w:snapToGrid/>
        <w:ind w:leftChars="50" w:left="120" w:firstLineChars="100" w:firstLine="280"/>
        <w:rPr>
          <w:sz w:val="28"/>
          <w:szCs w:val="28"/>
        </w:rPr>
      </w:pPr>
      <w:r w:rsidRPr="00BD638F">
        <w:rPr>
          <w:rFonts w:hint="eastAsia"/>
          <w:sz w:val="28"/>
          <w:szCs w:val="28"/>
        </w:rPr>
        <w:t>Ｑ；下記の「</w:t>
      </w:r>
      <w:r w:rsidRPr="00BD638F">
        <w:rPr>
          <w:rFonts w:hint="eastAsia"/>
          <w:color w:val="FF0000"/>
          <w:sz w:val="28"/>
          <w:szCs w:val="28"/>
        </w:rPr>
        <w:t>こ</w:t>
      </w:r>
      <w:r w:rsidRPr="00BD638F">
        <w:rPr>
          <w:rFonts w:hint="eastAsia"/>
          <w:sz w:val="28"/>
          <w:szCs w:val="28"/>
        </w:rPr>
        <w:t>」のサイズを１</w:t>
      </w:r>
      <w:r w:rsidR="00B0267B">
        <w:rPr>
          <w:rFonts w:hint="eastAsia"/>
          <w:sz w:val="28"/>
          <w:szCs w:val="28"/>
        </w:rPr>
        <w:t>２</w:t>
      </w:r>
      <w:r w:rsidRPr="00BD638F">
        <w:rPr>
          <w:rFonts w:hint="eastAsia"/>
          <w:sz w:val="28"/>
          <w:szCs w:val="28"/>
        </w:rPr>
        <w:t>Ｐｔに変更</w:t>
      </w:r>
      <w:r w:rsidRPr="00BD638F">
        <w:rPr>
          <w:rFonts w:eastAsia="ＭＳ ゴシック" w:hint="eastAsia"/>
          <w:sz w:val="28"/>
          <w:szCs w:val="28"/>
        </w:rPr>
        <w:t>し</w:t>
      </w:r>
      <w:r w:rsidRPr="00BD638F">
        <w:rPr>
          <w:rFonts w:hint="eastAsia"/>
          <w:sz w:val="28"/>
          <w:szCs w:val="28"/>
        </w:rPr>
        <w:t>てください。</w:t>
      </w:r>
    </w:p>
    <w:p w14:paraId="4C58829C" w14:textId="1C483D4C" w:rsidR="00BD638F" w:rsidRPr="00B0267B" w:rsidRDefault="00BD638F" w:rsidP="00BD638F">
      <w:pPr>
        <w:pStyle w:val="ac"/>
        <w:spacing w:beforeLines="100" w:before="360" w:line="500" w:lineRule="exact"/>
        <w:ind w:left="2400" w:hangingChars="500" w:hanging="2400"/>
        <w:rPr>
          <w:sz w:val="48"/>
          <w:szCs w:val="48"/>
        </w:rPr>
      </w:pPr>
      <w:r w:rsidRPr="00B0267B">
        <w:rPr>
          <w:rFonts w:hint="eastAsia"/>
          <w:color w:val="FF0000"/>
          <w:sz w:val="48"/>
          <w:szCs w:val="48"/>
        </w:rPr>
        <w:t>こ</w:t>
      </w:r>
      <w:r w:rsidRPr="00B0267B">
        <w:rPr>
          <w:rFonts w:hint="eastAsia"/>
          <w:sz w:val="48"/>
          <w:szCs w:val="48"/>
        </w:rPr>
        <w:t>の段落は</w:t>
      </w:r>
      <w:r w:rsidRPr="00B0267B">
        <w:rPr>
          <w:rFonts w:hint="eastAsia"/>
          <w:sz w:val="48"/>
          <w:szCs w:val="48"/>
          <w:highlight w:val="cyan"/>
        </w:rPr>
        <w:t>フォントサ</w:t>
      </w:r>
      <w:r w:rsidRPr="00B0267B">
        <w:rPr>
          <w:rFonts w:hint="eastAsia"/>
          <w:sz w:val="48"/>
          <w:szCs w:val="48"/>
        </w:rPr>
        <w:t>イズ；2</w:t>
      </w:r>
      <w:r w:rsidR="00B0267B" w:rsidRPr="00B0267B">
        <w:rPr>
          <w:rFonts w:hint="eastAsia"/>
          <w:sz w:val="48"/>
          <w:szCs w:val="48"/>
        </w:rPr>
        <w:t>４</w:t>
      </w:r>
      <w:r w:rsidRPr="00B0267B">
        <w:rPr>
          <w:rFonts w:hint="eastAsia"/>
          <w:sz w:val="48"/>
          <w:szCs w:val="48"/>
        </w:rPr>
        <w:t>ptで､５字の左</w:t>
      </w:r>
      <w:r w:rsidRPr="00B0267B">
        <w:rPr>
          <w:rFonts w:hint="eastAsia"/>
          <w:sz w:val="48"/>
          <w:szCs w:val="48"/>
          <w:highlight w:val="cyan"/>
        </w:rPr>
        <w:t>インデント</w:t>
      </w:r>
      <w:r w:rsidRPr="00B0267B">
        <w:rPr>
          <w:rFonts w:hint="eastAsia"/>
          <w:sz w:val="48"/>
          <w:szCs w:val="48"/>
        </w:rPr>
        <w:t>が設定されています。</w:t>
      </w:r>
    </w:p>
    <w:p w14:paraId="751FEB57" w14:textId="2337A65D" w:rsidR="00BD638F" w:rsidRPr="00B0267B" w:rsidRDefault="00BD638F" w:rsidP="00B0267B">
      <w:pPr>
        <w:pStyle w:val="ac"/>
        <w:spacing w:beforeLines="100" w:before="360" w:afterLines="50" w:after="180" w:line="500" w:lineRule="exact"/>
        <w:ind w:left="1200" w:hangingChars="500" w:hanging="1200"/>
        <w:rPr>
          <w:sz w:val="48"/>
          <w:szCs w:val="48"/>
        </w:rPr>
      </w:pPr>
      <w:r w:rsidRPr="00B0267B">
        <w:rPr>
          <w:rFonts w:hint="eastAsia"/>
          <w:color w:val="FF0000"/>
          <w:sz w:val="24"/>
        </w:rPr>
        <w:t>こ</w:t>
      </w:r>
      <w:r w:rsidRPr="00B0267B">
        <w:rPr>
          <w:rFonts w:hint="eastAsia"/>
          <w:sz w:val="48"/>
          <w:szCs w:val="48"/>
        </w:rPr>
        <w:t>の段</w:t>
      </w:r>
      <w:r w:rsidRPr="00B0267B">
        <w:rPr>
          <w:rFonts w:hint="eastAsia"/>
          <w:sz w:val="48"/>
          <w:szCs w:val="48"/>
          <w:highlight w:val="cyan"/>
        </w:rPr>
        <w:t>落はフォ</w:t>
      </w:r>
      <w:r w:rsidRPr="00B0267B">
        <w:rPr>
          <w:rFonts w:hint="eastAsia"/>
          <w:sz w:val="48"/>
          <w:szCs w:val="48"/>
        </w:rPr>
        <w:t>ントサイズ；2</w:t>
      </w:r>
      <w:r w:rsidR="009D3988">
        <w:rPr>
          <w:rFonts w:hint="eastAsia"/>
          <w:sz w:val="48"/>
          <w:szCs w:val="48"/>
        </w:rPr>
        <w:t>4</w:t>
      </w:r>
      <w:r w:rsidRPr="00B0267B">
        <w:rPr>
          <w:rFonts w:hint="eastAsia"/>
          <w:sz w:val="48"/>
          <w:szCs w:val="48"/>
        </w:rPr>
        <w:t>ptで､５字の左イ</w:t>
      </w:r>
      <w:r w:rsidRPr="00B0267B">
        <w:rPr>
          <w:rFonts w:hint="eastAsia"/>
          <w:sz w:val="48"/>
          <w:szCs w:val="48"/>
          <w:highlight w:val="cyan"/>
        </w:rPr>
        <w:t>ンデント</w:t>
      </w:r>
      <w:r w:rsidRPr="00B0267B">
        <w:rPr>
          <w:rFonts w:hint="eastAsia"/>
          <w:sz w:val="48"/>
          <w:szCs w:val="48"/>
        </w:rPr>
        <w:t>が設定されています。</w:t>
      </w:r>
    </w:p>
    <w:p w14:paraId="2FA20A3E" w14:textId="1720EBAE" w:rsidR="00702AD2" w:rsidRPr="009D3988" w:rsidRDefault="00702AD2" w:rsidP="00702AD2">
      <w:pPr>
        <w:pStyle w:val="ac"/>
        <w:spacing w:beforeLines="100" w:before="360" w:after="0"/>
        <w:ind w:leftChars="300" w:left="720"/>
        <w:rPr>
          <w:b/>
          <w:bCs/>
          <w:color w:val="00B0F0"/>
          <w:sz w:val="30"/>
          <w:szCs w:val="30"/>
        </w:rPr>
      </w:pPr>
      <w:r w:rsidRPr="009D3988">
        <w:rPr>
          <w:rFonts w:hint="eastAsia"/>
          <w:b/>
          <w:bCs/>
          <w:color w:val="00B0F0"/>
          <w:spacing w:val="52"/>
          <w:sz w:val="30"/>
          <w:szCs w:val="30"/>
        </w:rPr>
        <w:t>∴</w:t>
      </w:r>
      <w:r w:rsidRPr="009D3988">
        <w:rPr>
          <w:rFonts w:hint="eastAsia"/>
          <w:b/>
          <w:bCs/>
          <w:color w:val="00B0F0"/>
          <w:sz w:val="30"/>
          <w:szCs w:val="30"/>
        </w:rPr>
        <w:t>ぶら下げインデントの１字は段落の先頭</w:t>
      </w:r>
      <w:r w:rsidR="009D3988" w:rsidRPr="009D3988">
        <w:rPr>
          <w:rFonts w:hint="eastAsia"/>
          <w:b/>
          <w:bCs/>
          <w:color w:val="00B0F0"/>
          <w:sz w:val="30"/>
          <w:szCs w:val="30"/>
        </w:rPr>
        <w:t>の</w:t>
      </w:r>
      <w:r w:rsidRPr="009D3988">
        <w:rPr>
          <w:rFonts w:hint="eastAsia"/>
          <w:b/>
          <w:bCs/>
          <w:color w:val="00B0F0"/>
          <w:sz w:val="30"/>
          <w:szCs w:val="30"/>
        </w:rPr>
        <w:t>文字サイズで</w:t>
      </w:r>
      <w:r w:rsidR="009D3988" w:rsidRPr="009D3988">
        <w:rPr>
          <w:rFonts w:hint="eastAsia"/>
          <w:b/>
          <w:bCs/>
          <w:color w:val="00B0F0"/>
          <w:sz w:val="30"/>
          <w:szCs w:val="30"/>
        </w:rPr>
        <w:t>決まる</w:t>
      </w:r>
      <w:r w:rsidRPr="009D3988">
        <w:rPr>
          <w:rFonts w:hint="eastAsia"/>
          <w:b/>
          <w:bCs/>
          <w:color w:val="00B0F0"/>
          <w:sz w:val="30"/>
          <w:szCs w:val="30"/>
        </w:rPr>
        <w:t>。</w:t>
      </w:r>
    </w:p>
    <w:p w14:paraId="04B02F57" w14:textId="77777777" w:rsidR="00702AD2" w:rsidRDefault="00702AD2" w:rsidP="00034082">
      <w:pPr>
        <w:spacing w:line="180" w:lineRule="auto"/>
      </w:pPr>
    </w:p>
    <w:p w14:paraId="72E76B65" w14:textId="77777777" w:rsidR="009D3988" w:rsidRPr="00323675" w:rsidRDefault="009D3988" w:rsidP="00034082">
      <w:pPr>
        <w:spacing w:line="180" w:lineRule="auto"/>
      </w:pPr>
    </w:p>
    <w:p w14:paraId="7C57E00D" w14:textId="77777777" w:rsidR="00AD1564" w:rsidRPr="00AE7D4D" w:rsidRDefault="00AD1564" w:rsidP="00034082">
      <w:pPr>
        <w:pStyle w:val="ac"/>
        <w:pBdr>
          <w:left w:val="single" w:sz="36" w:space="0" w:color="ED7D31" w:themeColor="accent2"/>
          <w:bottom w:val="single" w:sz="4" w:space="4" w:color="FFE599" w:themeColor="accent4" w:themeTint="66"/>
        </w:pBdr>
        <w:shd w:val="clear" w:color="auto" w:fill="FFE599" w:themeFill="accent4" w:themeFillTint="66"/>
        <w:spacing w:after="0" w:line="600" w:lineRule="exact"/>
        <w:ind w:leftChars="50" w:left="120" w:firstLineChars="50" w:firstLine="160"/>
        <w:rPr>
          <w:b/>
          <w:bCs/>
          <w:sz w:val="32"/>
          <w:szCs w:val="32"/>
        </w:rPr>
      </w:pPr>
      <w:r>
        <w:rPr>
          <w:rFonts w:hint="eastAsia"/>
          <w:b/>
          <w:bCs/>
          <w:sz w:val="32"/>
          <w:szCs w:val="32"/>
        </w:rPr>
        <w:t>タブ</w:t>
      </w:r>
      <w:r w:rsidRPr="00323675">
        <w:rPr>
          <w:rFonts w:hint="eastAsia"/>
          <w:b/>
          <w:bCs/>
          <w:sz w:val="32"/>
          <w:szCs w:val="32"/>
        </w:rPr>
        <w:t>の１字とは？</w:t>
      </w:r>
    </w:p>
    <w:p w14:paraId="523B6043" w14:textId="62D8B235" w:rsidR="00AD1564" w:rsidRDefault="00B0267B" w:rsidP="00323675">
      <w:pPr>
        <w:pStyle w:val="ac"/>
        <w:spacing w:after="0"/>
      </w:pPr>
      <w:r>
        <w:rPr>
          <w:rFonts w:hint="eastAsia"/>
          <w:noProof/>
          <w:color w:val="FF0000"/>
          <w:lang w:val="ja-JP"/>
        </w:rPr>
        <mc:AlternateContent>
          <mc:Choice Requires="wps">
            <w:drawing>
              <wp:anchor distT="0" distB="0" distL="114300" distR="114300" simplePos="0" relativeHeight="251725824" behindDoc="0" locked="0" layoutInCell="1" allowOverlap="1" wp14:anchorId="5C433338" wp14:editId="7689256F">
                <wp:simplePos x="0" y="0"/>
                <wp:positionH relativeFrom="column">
                  <wp:posOffset>1675130</wp:posOffset>
                </wp:positionH>
                <wp:positionV relativeFrom="paragraph">
                  <wp:posOffset>126365</wp:posOffset>
                </wp:positionV>
                <wp:extent cx="0" cy="1980000"/>
                <wp:effectExtent l="0" t="0" r="38100" b="20320"/>
                <wp:wrapNone/>
                <wp:docPr id="1932913209" name="直線コネクタ 3"/>
                <wp:cNvGraphicFramePr/>
                <a:graphic xmlns:a="http://schemas.openxmlformats.org/drawingml/2006/main">
                  <a:graphicData uri="http://schemas.microsoft.com/office/word/2010/wordprocessingShape">
                    <wps:wsp>
                      <wps:cNvCnPr/>
                      <wps:spPr>
                        <a:xfrm>
                          <a:off x="0" y="0"/>
                          <a:ext cx="0" cy="1980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FF9A9B" id="直線コネクタ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9pt,9.95pt" to="131.9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" strokecolor="red" strokeweight=".5pt">
                <v:stroke joinstyle="miter"/>
              </v:line>
            </w:pict>
          </mc:Fallback>
        </mc:AlternateContent>
      </w:r>
      <w:r>
        <w:rPr>
          <w:rFonts w:hint="eastAsia"/>
          <w:noProof/>
          <w:color w:val="FF0000"/>
          <w:lang w:val="ja-JP"/>
        </w:rPr>
        <mc:AlternateContent>
          <mc:Choice Requires="wps">
            <w:drawing>
              <wp:anchor distT="0" distB="0" distL="114300" distR="114300" simplePos="0" relativeHeight="251727872" behindDoc="0" locked="0" layoutInCell="1" allowOverlap="1" wp14:anchorId="378E7FA9" wp14:editId="52549096">
                <wp:simplePos x="0" y="0"/>
                <wp:positionH relativeFrom="margin">
                  <wp:align>left</wp:align>
                </wp:positionH>
                <wp:positionV relativeFrom="paragraph">
                  <wp:posOffset>147320</wp:posOffset>
                </wp:positionV>
                <wp:extent cx="0" cy="1980000"/>
                <wp:effectExtent l="0" t="0" r="38100" b="20320"/>
                <wp:wrapNone/>
                <wp:docPr id="318705318" name="直線コネクタ 3"/>
                <wp:cNvGraphicFramePr/>
                <a:graphic xmlns:a="http://schemas.openxmlformats.org/drawingml/2006/main">
                  <a:graphicData uri="http://schemas.microsoft.com/office/word/2010/wordprocessingShape">
                    <wps:wsp>
                      <wps:cNvCnPr/>
                      <wps:spPr>
                        <a:xfrm>
                          <a:off x="0" y="0"/>
                          <a:ext cx="0" cy="1980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FD7B0A" id="直線コネクタ 3" o:spid="_x0000_s1026" style="position:absolute;z-index:2517278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1.6pt" to="0,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" strokecolor="red" strokeweight=".5pt">
                <v:stroke joinstyle="miter"/>
                <w10:wrap anchorx="margin"/>
              </v:line>
            </w:pict>
          </mc:Fallback>
        </mc:AlternateContent>
      </w:r>
    </w:p>
    <w:p w14:paraId="4AE8C8D3" w14:textId="7DDFA928" w:rsidR="00AD1564" w:rsidRPr="00B0267B" w:rsidRDefault="00AD1564" w:rsidP="00B0267B">
      <w:pPr>
        <w:pStyle w:val="ac"/>
        <w:tabs>
          <w:tab w:val="left" w:pos="2640"/>
        </w:tabs>
        <w:spacing w:after="240"/>
        <w:rPr>
          <w:sz w:val="24"/>
        </w:rPr>
      </w:pPr>
      <w:r w:rsidRPr="00B0267B">
        <w:rPr>
          <w:rFonts w:hint="eastAsia"/>
          <w:sz w:val="24"/>
        </w:rPr>
        <w:t>この段落は</w:t>
      </w:r>
      <w:r w:rsidRPr="00B0267B">
        <w:rPr>
          <w:sz w:val="24"/>
        </w:rPr>
        <w:tab/>
      </w:r>
      <w:r w:rsidRPr="00B0267B">
        <w:rPr>
          <w:rFonts w:hint="eastAsia"/>
          <w:sz w:val="24"/>
        </w:rPr>
        <w:t>フォントサイズ；１</w:t>
      </w:r>
      <w:r w:rsidR="00B0267B">
        <w:rPr>
          <w:rFonts w:hint="eastAsia"/>
          <w:sz w:val="24"/>
        </w:rPr>
        <w:t>２</w:t>
      </w:r>
      <w:r w:rsidRPr="00B0267B">
        <w:rPr>
          <w:rFonts w:hint="eastAsia"/>
          <w:sz w:val="24"/>
        </w:rPr>
        <w:t>Ｐｔで、1</w:t>
      </w:r>
      <w:r w:rsidR="00B0267B">
        <w:rPr>
          <w:rFonts w:hint="eastAsia"/>
          <w:sz w:val="24"/>
        </w:rPr>
        <w:t>１</w:t>
      </w:r>
      <w:r w:rsidRPr="00B0267B">
        <w:rPr>
          <w:rFonts w:hint="eastAsia"/>
          <w:sz w:val="24"/>
        </w:rPr>
        <w:t>字のタブが設定されています。</w:t>
      </w:r>
    </w:p>
    <w:p w14:paraId="5F6D225D" w14:textId="375B8B37" w:rsidR="00AD1564" w:rsidRPr="00B0267B" w:rsidRDefault="00B0267B" w:rsidP="00B0267B">
      <w:pPr>
        <w:pStyle w:val="ac"/>
        <w:tabs>
          <w:tab w:val="left" w:pos="2640"/>
        </w:tabs>
        <w:spacing w:after="240" w:line="400" w:lineRule="exact"/>
        <w:rPr>
          <w:sz w:val="36"/>
          <w:szCs w:val="36"/>
        </w:rPr>
      </w:pPr>
      <w:r>
        <w:rPr>
          <w:rFonts w:hint="eastAsia"/>
          <w:noProof/>
          <w:sz w:val="36"/>
          <w:szCs w:val="36"/>
        </w:rPr>
        <mc:AlternateContent>
          <mc:Choice Requires="wps">
            <w:drawing>
              <wp:anchor distT="0" distB="0" distL="114300" distR="114300" simplePos="0" relativeHeight="251728896" behindDoc="0" locked="0" layoutInCell="1" allowOverlap="1" wp14:anchorId="4DF89DF0" wp14:editId="3244B630">
                <wp:simplePos x="0" y="0"/>
                <wp:positionH relativeFrom="column">
                  <wp:posOffset>0</wp:posOffset>
                </wp:positionH>
                <wp:positionV relativeFrom="paragraph">
                  <wp:posOffset>502285</wp:posOffset>
                </wp:positionV>
                <wp:extent cx="1676400" cy="0"/>
                <wp:effectExtent l="38100" t="76200" r="19050" b="95250"/>
                <wp:wrapNone/>
                <wp:docPr id="1358686414" name="直線矢印コネクタ 5"/>
                <wp:cNvGraphicFramePr/>
                <a:graphic xmlns:a="http://schemas.openxmlformats.org/drawingml/2006/main">
                  <a:graphicData uri="http://schemas.microsoft.com/office/word/2010/wordprocessingShape">
                    <wps:wsp>
                      <wps:cNvCnPr/>
                      <wps:spPr>
                        <a:xfrm>
                          <a:off x="0" y="0"/>
                          <a:ext cx="16764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8F555D4" id="直線矢印コネクタ 5" o:spid="_x0000_s1026" type="#_x0000_t32" style="position:absolute;margin-left:0;margin-top:39.55pt;width:132pt;height:0;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" strokecolor="#4472c4 [3204]" strokeweight=".5pt">
                <v:stroke startarrow="block" endarrow="block" joinstyle="miter"/>
              </v:shape>
            </w:pict>
          </mc:Fallback>
        </mc:AlternateContent>
      </w:r>
      <w:r w:rsidR="00AD1564" w:rsidRPr="00B0267B">
        <w:rPr>
          <w:rFonts w:hint="eastAsia"/>
          <w:sz w:val="36"/>
          <w:szCs w:val="36"/>
        </w:rPr>
        <w:t>この段落は</w:t>
      </w:r>
      <w:r w:rsidR="00AD1564" w:rsidRPr="00B0267B">
        <w:rPr>
          <w:sz w:val="36"/>
          <w:szCs w:val="36"/>
        </w:rPr>
        <w:tab/>
      </w:r>
      <w:r w:rsidR="00AD1564" w:rsidRPr="00B0267B">
        <w:rPr>
          <w:rFonts w:hint="eastAsia"/>
          <w:sz w:val="36"/>
          <w:szCs w:val="36"/>
        </w:rPr>
        <w:t>フォントサイズ；1</w:t>
      </w:r>
      <w:r>
        <w:rPr>
          <w:rFonts w:hint="eastAsia"/>
          <w:sz w:val="36"/>
          <w:szCs w:val="36"/>
        </w:rPr>
        <w:t>８</w:t>
      </w:r>
      <w:r w:rsidR="00AD1564" w:rsidRPr="00B0267B">
        <w:rPr>
          <w:rFonts w:hint="eastAsia"/>
          <w:sz w:val="36"/>
          <w:szCs w:val="36"/>
        </w:rPr>
        <w:t>pt、1</w:t>
      </w:r>
      <w:r>
        <w:rPr>
          <w:rFonts w:hint="eastAsia"/>
          <w:sz w:val="36"/>
          <w:szCs w:val="36"/>
        </w:rPr>
        <w:t>１</w:t>
      </w:r>
      <w:r w:rsidR="00AD1564" w:rsidRPr="00B0267B">
        <w:rPr>
          <w:rFonts w:hint="eastAsia"/>
          <w:sz w:val="36"/>
          <w:szCs w:val="36"/>
        </w:rPr>
        <w:t>字のタブが設定さ</w:t>
      </w:r>
      <w:r>
        <w:rPr>
          <w:sz w:val="36"/>
          <w:szCs w:val="36"/>
        </w:rPr>
        <w:tab/>
      </w:r>
      <w:r w:rsidR="00AD1564" w:rsidRPr="00B0267B">
        <w:rPr>
          <w:rFonts w:hint="eastAsia"/>
          <w:sz w:val="36"/>
          <w:szCs w:val="36"/>
        </w:rPr>
        <w:t>れています。</w:t>
      </w:r>
    </w:p>
    <w:p w14:paraId="78CC3036" w14:textId="6817BFA7" w:rsidR="00AD1564" w:rsidRDefault="00AD1564" w:rsidP="00B0267B">
      <w:pPr>
        <w:pStyle w:val="ac"/>
        <w:tabs>
          <w:tab w:val="left" w:pos="2640"/>
        </w:tabs>
        <w:spacing w:line="500" w:lineRule="exact"/>
      </w:pPr>
      <w:r w:rsidRPr="00323675">
        <w:rPr>
          <w:rFonts w:hint="eastAsia"/>
          <w:sz w:val="44"/>
          <w:szCs w:val="44"/>
        </w:rPr>
        <w:t>この段落は</w:t>
      </w:r>
      <w:r>
        <w:rPr>
          <w:sz w:val="44"/>
          <w:szCs w:val="44"/>
        </w:rPr>
        <w:tab/>
      </w:r>
      <w:r w:rsidRPr="00323675">
        <w:rPr>
          <w:rFonts w:hint="eastAsia"/>
          <w:sz w:val="44"/>
          <w:szCs w:val="44"/>
        </w:rPr>
        <w:t>フォントサイズ；</w:t>
      </w:r>
      <w:r>
        <w:rPr>
          <w:rFonts w:hint="eastAsia"/>
          <w:sz w:val="44"/>
          <w:szCs w:val="44"/>
        </w:rPr>
        <w:t>2</w:t>
      </w:r>
      <w:r w:rsidR="00B0267B">
        <w:rPr>
          <w:rFonts w:hint="eastAsia"/>
          <w:sz w:val="44"/>
          <w:szCs w:val="44"/>
        </w:rPr>
        <w:t>４</w:t>
      </w:r>
      <w:r>
        <w:rPr>
          <w:rFonts w:hint="eastAsia"/>
          <w:sz w:val="44"/>
          <w:szCs w:val="44"/>
        </w:rPr>
        <w:t>pt</w:t>
      </w:r>
      <w:r w:rsidRPr="00323675">
        <w:rPr>
          <w:rFonts w:hint="eastAsia"/>
          <w:sz w:val="44"/>
          <w:szCs w:val="44"/>
        </w:rPr>
        <w:t>で、</w:t>
      </w:r>
      <w:r>
        <w:rPr>
          <w:rFonts w:hint="eastAsia"/>
          <w:sz w:val="44"/>
          <w:szCs w:val="44"/>
        </w:rPr>
        <w:t>1</w:t>
      </w:r>
      <w:r w:rsidR="00B0267B">
        <w:rPr>
          <w:rFonts w:hint="eastAsia"/>
          <w:sz w:val="44"/>
          <w:szCs w:val="44"/>
        </w:rPr>
        <w:t>１</w:t>
      </w:r>
      <w:r w:rsidRPr="00323675">
        <w:rPr>
          <w:rFonts w:hint="eastAsia"/>
          <w:sz w:val="44"/>
          <w:szCs w:val="44"/>
        </w:rPr>
        <w:t>字の</w:t>
      </w:r>
      <w:r>
        <w:rPr>
          <w:rFonts w:hint="eastAsia"/>
          <w:sz w:val="44"/>
          <w:szCs w:val="44"/>
        </w:rPr>
        <w:t>タ</w:t>
      </w:r>
      <w:r w:rsidR="00B0267B">
        <w:rPr>
          <w:sz w:val="44"/>
          <w:szCs w:val="44"/>
        </w:rPr>
        <w:tab/>
      </w:r>
      <w:r>
        <w:rPr>
          <w:rFonts w:hint="eastAsia"/>
          <w:sz w:val="44"/>
          <w:szCs w:val="44"/>
        </w:rPr>
        <w:t>ブ</w:t>
      </w:r>
      <w:r w:rsidRPr="00323675">
        <w:rPr>
          <w:rFonts w:hint="eastAsia"/>
          <w:sz w:val="44"/>
          <w:szCs w:val="44"/>
        </w:rPr>
        <w:t>が設定されています。</w:t>
      </w:r>
    </w:p>
    <w:p w14:paraId="0615EC06" w14:textId="66A4D03D" w:rsidR="00B6135C" w:rsidRDefault="00B6135C" w:rsidP="009D3988">
      <w:pPr>
        <w:snapToGrid/>
        <w:spacing w:afterLines="50" w:after="180"/>
        <w:jc w:val="left"/>
        <w:rPr>
          <w:rFonts w:ascii="ＭＳ ゴシック" w:eastAsia="BIZ UD明朝 Medium"/>
          <w:sz w:val="22"/>
          <w:szCs w:val="22"/>
        </w:rPr>
      </w:pPr>
    </w:p>
    <w:p w14:paraId="2C3324BD" w14:textId="378075E7" w:rsidR="00702AD2" w:rsidRPr="009D3988" w:rsidRDefault="00702AD2" w:rsidP="00702AD2">
      <w:pPr>
        <w:pStyle w:val="ac"/>
        <w:spacing w:after="0"/>
        <w:ind w:leftChars="300" w:left="720"/>
        <w:rPr>
          <w:b/>
          <w:bCs/>
          <w:color w:val="00B0F0"/>
          <w:sz w:val="30"/>
          <w:szCs w:val="30"/>
        </w:rPr>
      </w:pPr>
      <w:r w:rsidRPr="009D3988">
        <w:rPr>
          <w:rFonts w:hint="eastAsia"/>
          <w:b/>
          <w:bCs/>
          <w:color w:val="00B0F0"/>
          <w:spacing w:val="52"/>
          <w:sz w:val="30"/>
          <w:szCs w:val="30"/>
        </w:rPr>
        <w:t>∴</w:t>
      </w:r>
      <w:r w:rsidRPr="009D3988">
        <w:rPr>
          <w:rFonts w:hint="eastAsia"/>
          <w:b/>
          <w:bCs/>
          <w:color w:val="00B0F0"/>
          <w:sz w:val="30"/>
          <w:szCs w:val="30"/>
        </w:rPr>
        <w:t>タブの１字は標準フォントの文字サイズ（字送り）である。</w:t>
      </w:r>
    </w:p>
    <w:p w14:paraId="6E2A207B" w14:textId="77777777" w:rsidR="00BD638F" w:rsidRPr="00702AD2" w:rsidRDefault="00BD638F" w:rsidP="00913B10">
      <w:pPr>
        <w:snapToGrid/>
        <w:jc w:val="left"/>
        <w:rPr>
          <w:rFonts w:ascii="ＭＳ ゴシック" w:eastAsia="BIZ UD明朝 Medium"/>
          <w:sz w:val="22"/>
          <w:szCs w:val="22"/>
        </w:rPr>
      </w:pPr>
    </w:p>
    <w:sectPr w:rsidR="00BD638F" w:rsidRPr="00702AD2" w:rsidSect="00321C06">
      <w:headerReference w:type="default" r:id="rId24"/>
      <w:pgSz w:w="11906" w:h="16838" w:code="9"/>
      <w:pgMar w:top="851" w:right="851" w:bottom="851" w:left="851" w:header="340" w:footer="340" w:gutter="0"/>
      <w:cols w:sep="1"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95D34" w14:textId="77777777" w:rsidR="001C022A" w:rsidRDefault="001C022A" w:rsidP="00D415EB">
      <w:r>
        <w:separator/>
      </w:r>
    </w:p>
  </w:endnote>
  <w:endnote w:type="continuationSeparator" w:id="0">
    <w:p w14:paraId="25959809" w14:textId="77777777" w:rsidR="001C022A" w:rsidRDefault="001C022A" w:rsidP="00D4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254898"/>
      <w:docPartObj>
        <w:docPartGallery w:val="Page Numbers (Bottom of Page)"/>
        <w:docPartUnique/>
      </w:docPartObj>
    </w:sdtPr>
    <w:sdtEndPr>
      <w:rPr>
        <w:spacing w:val="66"/>
      </w:rPr>
    </w:sdtEndPr>
    <w:sdtContent>
      <w:sdt>
        <w:sdtPr>
          <w:id w:val="-1705238520"/>
          <w:docPartObj>
            <w:docPartGallery w:val="Page Numbers (Top of Page)"/>
            <w:docPartUnique/>
          </w:docPartObj>
        </w:sdtPr>
        <w:sdtEndPr>
          <w:rPr>
            <w:spacing w:val="66"/>
          </w:rPr>
        </w:sdtEndPr>
        <w:sdtContent>
          <w:p w14:paraId="5C7FE837" w14:textId="4372CB92" w:rsidR="000643ED" w:rsidRDefault="000643ED" w:rsidP="000643ED">
            <w:pPr>
              <w:pStyle w:val="a7"/>
              <w:jc w:val="center"/>
            </w:pPr>
            <w:r w:rsidRPr="00DF0BC2">
              <w:rPr>
                <w:b/>
                <w:bCs/>
                <w:spacing w:val="32"/>
                <w:szCs w:val="24"/>
              </w:rPr>
              <w:fldChar w:fldCharType="begin"/>
            </w:r>
            <w:r w:rsidRPr="00DF0BC2">
              <w:rPr>
                <w:b/>
                <w:bCs/>
                <w:spacing w:val="32"/>
              </w:rPr>
              <w:instrText>PAGE</w:instrText>
            </w:r>
            <w:r w:rsidRPr="00DF0BC2">
              <w:rPr>
                <w:b/>
                <w:bCs/>
                <w:spacing w:val="32"/>
                <w:szCs w:val="24"/>
              </w:rPr>
              <w:fldChar w:fldCharType="separate"/>
            </w:r>
            <w:r w:rsidRPr="00DF0BC2">
              <w:rPr>
                <w:b/>
                <w:bCs/>
                <w:spacing w:val="32"/>
                <w:lang w:val="ja-JP"/>
              </w:rPr>
              <w:t>2</w:t>
            </w:r>
            <w:r w:rsidRPr="00DF0BC2">
              <w:rPr>
                <w:b/>
                <w:bCs/>
                <w:spacing w:val="32"/>
                <w:szCs w:val="24"/>
              </w:rPr>
              <w:fldChar w:fldCharType="end"/>
            </w:r>
            <w:r w:rsidRPr="00DF0BC2">
              <w:rPr>
                <w:spacing w:val="32"/>
                <w:lang w:val="ja-JP"/>
              </w:rPr>
              <w:t>/</w:t>
            </w:r>
            <w:r w:rsidRPr="00DF0BC2">
              <w:rPr>
                <w:b/>
                <w:bCs/>
                <w:spacing w:val="66"/>
                <w:szCs w:val="24"/>
              </w:rPr>
              <w:fldChar w:fldCharType="begin"/>
            </w:r>
            <w:r w:rsidRPr="00DF0BC2">
              <w:rPr>
                <w:b/>
                <w:bCs/>
                <w:spacing w:val="66"/>
              </w:rPr>
              <w:instrText>NUMPAGES</w:instrText>
            </w:r>
            <w:r w:rsidRPr="00DF0BC2">
              <w:rPr>
                <w:b/>
                <w:bCs/>
                <w:spacing w:val="66"/>
                <w:szCs w:val="24"/>
              </w:rPr>
              <w:fldChar w:fldCharType="separate"/>
            </w:r>
            <w:r w:rsidRPr="00DF0BC2">
              <w:rPr>
                <w:b/>
                <w:bCs/>
                <w:spacing w:val="66"/>
                <w:lang w:val="ja-JP"/>
              </w:rPr>
              <w:t>2</w:t>
            </w:r>
            <w:r w:rsidRPr="00DF0BC2">
              <w:rPr>
                <w:b/>
                <w:bCs/>
                <w:spacing w:val="66"/>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39712" w14:textId="77777777" w:rsidR="001C022A" w:rsidRDefault="001C022A" w:rsidP="00D415EB">
      <w:r>
        <w:separator/>
      </w:r>
    </w:p>
  </w:footnote>
  <w:footnote w:type="continuationSeparator" w:id="0">
    <w:p w14:paraId="38258C0C" w14:textId="77777777" w:rsidR="001C022A" w:rsidRDefault="001C022A" w:rsidP="00D4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71B2" w14:textId="77777777" w:rsidR="00D415EB" w:rsidRDefault="00D415EB" w:rsidP="00D415EB">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3631" w14:textId="60D2B65C" w:rsidR="00D0695E" w:rsidRPr="00321C06" w:rsidRDefault="00D0695E" w:rsidP="00321C06">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5D8C" w14:textId="13C5FAE1" w:rsidR="00321C06" w:rsidRPr="00321C06" w:rsidRDefault="00321C06" w:rsidP="00321C06">
    <w:pPr>
      <w:pStyle w:val="a5"/>
      <w:tabs>
        <w:tab w:val="clear" w:pos="4252"/>
        <w:tab w:val="clear" w:pos="8504"/>
        <w:tab w:val="right" w:pos="9923"/>
      </w:tabs>
      <w:autoSpaceDN w:val="0"/>
      <w:ind w:leftChars="150" w:left="360"/>
    </w:pPr>
    <w:r>
      <w:rPr>
        <w:rFonts w:hint="eastAsia"/>
      </w:rPr>
      <w:t>ミニミニ講座（</w:t>
    </w:r>
    <w:r>
      <w:rPr>
        <w:rFonts w:hint="eastAsia"/>
      </w:rPr>
      <w:t>Word</w:t>
    </w:r>
    <w:r>
      <w:rPr>
        <w:rFonts w:hint="eastAsia"/>
      </w:rPr>
      <w:t>の１字とは？）</w:t>
    </w:r>
    <w:r>
      <w:tab/>
    </w:r>
    <w:r>
      <w:rPr>
        <w:rFonts w:hint="eastAsia"/>
      </w:rPr>
      <w:t>2024</w:t>
    </w:r>
    <w:r>
      <w:rPr>
        <w:rFonts w:hint="eastAsia"/>
      </w:rPr>
      <w:t>年</w:t>
    </w:r>
    <w:r>
      <w:rPr>
        <w:rFonts w:hint="eastAsia"/>
      </w:rPr>
      <w:t>10</w:t>
    </w:r>
    <w:r>
      <w:rPr>
        <w:rFonts w:hint="eastAsia"/>
      </w:rPr>
      <w:t>月</w:t>
    </w:r>
    <w:r>
      <w:rPr>
        <w:rFonts w:hint="eastAsia"/>
      </w:rPr>
      <w:t>17</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2CE5"/>
    <w:multiLevelType w:val="hybridMultilevel"/>
    <w:tmpl w:val="3A205C78"/>
    <w:lvl w:ilvl="0" w:tplc="28BAD010">
      <w:start w:val="1"/>
      <w:numFmt w:val="decimalEnclosedCircle"/>
      <w:lvlText w:val="%1."/>
      <w:lvlJc w:val="left"/>
      <w:pPr>
        <w:ind w:left="737" w:hanging="3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C2263C"/>
    <w:multiLevelType w:val="hybridMultilevel"/>
    <w:tmpl w:val="82FED5DE"/>
    <w:lvl w:ilvl="0" w:tplc="FFFFFFFF">
      <w:start w:val="1"/>
      <w:numFmt w:val="bullet"/>
      <w:lvlText w:val=""/>
      <w:lvlJc w:val="left"/>
      <w:pPr>
        <w:ind w:left="1220" w:hanging="440"/>
      </w:pPr>
      <w:rPr>
        <w:rFonts w:ascii="Wingdings" w:hAnsi="Wingdings" w:hint="default"/>
      </w:rPr>
    </w:lvl>
    <w:lvl w:ilvl="1" w:tplc="FFFFFFFF" w:tentative="1">
      <w:start w:val="1"/>
      <w:numFmt w:val="bullet"/>
      <w:lvlText w:val=""/>
      <w:lvlJc w:val="left"/>
      <w:pPr>
        <w:ind w:left="1660" w:hanging="440"/>
      </w:pPr>
      <w:rPr>
        <w:rFonts w:ascii="Wingdings" w:hAnsi="Wingdings" w:hint="default"/>
      </w:rPr>
    </w:lvl>
    <w:lvl w:ilvl="2" w:tplc="FFFFFFFF" w:tentative="1">
      <w:start w:val="1"/>
      <w:numFmt w:val="bullet"/>
      <w:lvlText w:val=""/>
      <w:lvlJc w:val="left"/>
      <w:pPr>
        <w:ind w:left="2100" w:hanging="440"/>
      </w:pPr>
      <w:rPr>
        <w:rFonts w:ascii="Wingdings" w:hAnsi="Wingdings" w:hint="default"/>
      </w:rPr>
    </w:lvl>
    <w:lvl w:ilvl="3" w:tplc="FFFFFFFF" w:tentative="1">
      <w:start w:val="1"/>
      <w:numFmt w:val="bullet"/>
      <w:lvlText w:val=""/>
      <w:lvlJc w:val="left"/>
      <w:pPr>
        <w:ind w:left="2540" w:hanging="440"/>
      </w:pPr>
      <w:rPr>
        <w:rFonts w:ascii="Wingdings" w:hAnsi="Wingdings" w:hint="default"/>
      </w:rPr>
    </w:lvl>
    <w:lvl w:ilvl="4" w:tplc="FFFFFFFF" w:tentative="1">
      <w:start w:val="1"/>
      <w:numFmt w:val="bullet"/>
      <w:lvlText w:val=""/>
      <w:lvlJc w:val="left"/>
      <w:pPr>
        <w:ind w:left="2980" w:hanging="440"/>
      </w:pPr>
      <w:rPr>
        <w:rFonts w:ascii="Wingdings" w:hAnsi="Wingdings" w:hint="default"/>
      </w:rPr>
    </w:lvl>
    <w:lvl w:ilvl="5" w:tplc="FFFFFFFF" w:tentative="1">
      <w:start w:val="1"/>
      <w:numFmt w:val="bullet"/>
      <w:lvlText w:val=""/>
      <w:lvlJc w:val="left"/>
      <w:pPr>
        <w:ind w:left="3420" w:hanging="440"/>
      </w:pPr>
      <w:rPr>
        <w:rFonts w:ascii="Wingdings" w:hAnsi="Wingdings" w:hint="default"/>
      </w:rPr>
    </w:lvl>
    <w:lvl w:ilvl="6" w:tplc="FFFFFFFF" w:tentative="1">
      <w:start w:val="1"/>
      <w:numFmt w:val="bullet"/>
      <w:lvlText w:val=""/>
      <w:lvlJc w:val="left"/>
      <w:pPr>
        <w:ind w:left="3860" w:hanging="440"/>
      </w:pPr>
      <w:rPr>
        <w:rFonts w:ascii="Wingdings" w:hAnsi="Wingdings" w:hint="default"/>
      </w:rPr>
    </w:lvl>
    <w:lvl w:ilvl="7" w:tplc="FFFFFFFF" w:tentative="1">
      <w:start w:val="1"/>
      <w:numFmt w:val="bullet"/>
      <w:lvlText w:val=""/>
      <w:lvlJc w:val="left"/>
      <w:pPr>
        <w:ind w:left="4300" w:hanging="440"/>
      </w:pPr>
      <w:rPr>
        <w:rFonts w:ascii="Wingdings" w:hAnsi="Wingdings" w:hint="default"/>
      </w:rPr>
    </w:lvl>
    <w:lvl w:ilvl="8" w:tplc="FFFFFFFF" w:tentative="1">
      <w:start w:val="1"/>
      <w:numFmt w:val="bullet"/>
      <w:lvlText w:val=""/>
      <w:lvlJc w:val="left"/>
      <w:pPr>
        <w:ind w:left="4740" w:hanging="440"/>
      </w:pPr>
      <w:rPr>
        <w:rFonts w:ascii="Wingdings" w:hAnsi="Wingdings" w:hint="default"/>
      </w:rPr>
    </w:lvl>
  </w:abstractNum>
  <w:abstractNum w:abstractNumId="2" w15:restartNumberingAfterBreak="0">
    <w:nsid w:val="20C135FD"/>
    <w:multiLevelType w:val="hybridMultilevel"/>
    <w:tmpl w:val="E20471A2"/>
    <w:lvl w:ilvl="0" w:tplc="EB1ADCA8">
      <w:start w:val="1"/>
      <w:numFmt w:val="decimalEnclosedCircle"/>
      <w:lvlText w:val="%1"/>
      <w:lvlJc w:val="left"/>
      <w:pPr>
        <w:ind w:left="270" w:hanging="440"/>
      </w:pPr>
      <w:rPr>
        <w:rFonts w:ascii="ＭＳ ゴシック" w:eastAsia="ＭＳ ゴシック" w:hint="eastAsia"/>
        <w:b/>
        <w:i w:val="0"/>
        <w:sz w:val="24"/>
      </w:rPr>
    </w:lvl>
    <w:lvl w:ilvl="1" w:tplc="04090017" w:tentative="1">
      <w:start w:val="1"/>
      <w:numFmt w:val="aiueoFullWidth"/>
      <w:lvlText w:val="(%2)"/>
      <w:lvlJc w:val="left"/>
      <w:pPr>
        <w:ind w:left="710" w:hanging="440"/>
      </w:pPr>
    </w:lvl>
    <w:lvl w:ilvl="2" w:tplc="04090011" w:tentative="1">
      <w:start w:val="1"/>
      <w:numFmt w:val="decimalEnclosedCircle"/>
      <w:lvlText w:val="%3"/>
      <w:lvlJc w:val="left"/>
      <w:pPr>
        <w:ind w:left="1150" w:hanging="440"/>
      </w:pPr>
    </w:lvl>
    <w:lvl w:ilvl="3" w:tplc="0409000F" w:tentative="1">
      <w:start w:val="1"/>
      <w:numFmt w:val="decimal"/>
      <w:lvlText w:val="%4."/>
      <w:lvlJc w:val="left"/>
      <w:pPr>
        <w:ind w:left="1590" w:hanging="440"/>
      </w:pPr>
    </w:lvl>
    <w:lvl w:ilvl="4" w:tplc="04090017" w:tentative="1">
      <w:start w:val="1"/>
      <w:numFmt w:val="aiueoFullWidth"/>
      <w:lvlText w:val="(%5)"/>
      <w:lvlJc w:val="left"/>
      <w:pPr>
        <w:ind w:left="2030" w:hanging="440"/>
      </w:pPr>
    </w:lvl>
    <w:lvl w:ilvl="5" w:tplc="04090011" w:tentative="1">
      <w:start w:val="1"/>
      <w:numFmt w:val="decimalEnclosedCircle"/>
      <w:lvlText w:val="%6"/>
      <w:lvlJc w:val="left"/>
      <w:pPr>
        <w:ind w:left="2470" w:hanging="440"/>
      </w:pPr>
    </w:lvl>
    <w:lvl w:ilvl="6" w:tplc="0409000F" w:tentative="1">
      <w:start w:val="1"/>
      <w:numFmt w:val="decimal"/>
      <w:lvlText w:val="%7."/>
      <w:lvlJc w:val="left"/>
      <w:pPr>
        <w:ind w:left="2910" w:hanging="440"/>
      </w:pPr>
    </w:lvl>
    <w:lvl w:ilvl="7" w:tplc="04090017" w:tentative="1">
      <w:start w:val="1"/>
      <w:numFmt w:val="aiueoFullWidth"/>
      <w:lvlText w:val="(%8)"/>
      <w:lvlJc w:val="left"/>
      <w:pPr>
        <w:ind w:left="3350" w:hanging="440"/>
      </w:pPr>
    </w:lvl>
    <w:lvl w:ilvl="8" w:tplc="04090011" w:tentative="1">
      <w:start w:val="1"/>
      <w:numFmt w:val="decimalEnclosedCircle"/>
      <w:lvlText w:val="%9"/>
      <w:lvlJc w:val="left"/>
      <w:pPr>
        <w:ind w:left="3790" w:hanging="440"/>
      </w:pPr>
    </w:lvl>
  </w:abstractNum>
  <w:abstractNum w:abstractNumId="3" w15:restartNumberingAfterBreak="0">
    <w:nsid w:val="48355BE6"/>
    <w:multiLevelType w:val="hybridMultilevel"/>
    <w:tmpl w:val="82FED5DE"/>
    <w:lvl w:ilvl="0" w:tplc="0409000D">
      <w:start w:val="1"/>
      <w:numFmt w:val="bullet"/>
      <w:lvlText w:val=""/>
      <w:lvlJc w:val="left"/>
      <w:pPr>
        <w:ind w:left="1220" w:hanging="440"/>
      </w:pPr>
      <w:rPr>
        <w:rFonts w:ascii="Wingdings" w:hAnsi="Wingdings" w:hint="default"/>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4" w15:restartNumberingAfterBreak="0">
    <w:nsid w:val="50300F68"/>
    <w:multiLevelType w:val="hybridMultilevel"/>
    <w:tmpl w:val="9D44B884"/>
    <w:lvl w:ilvl="0" w:tplc="44F84FFC">
      <w:start w:val="1"/>
      <w:numFmt w:val="bullet"/>
      <w:lvlText w:val=""/>
      <w:lvlJc w:val="left"/>
      <w:pPr>
        <w:tabs>
          <w:tab w:val="num" w:pos="737"/>
        </w:tabs>
        <w:ind w:left="737" w:hanging="340"/>
      </w:pPr>
      <w:rPr>
        <w:rFonts w:ascii="Wingdings" w:hAnsi="Wingdings" w:hint="default"/>
        <w:color w:val="FF0000"/>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5" w15:restartNumberingAfterBreak="0">
    <w:nsid w:val="507E2E82"/>
    <w:multiLevelType w:val="hybridMultilevel"/>
    <w:tmpl w:val="E96ECCE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3327580"/>
    <w:multiLevelType w:val="multilevel"/>
    <w:tmpl w:val="219A7CF2"/>
    <w:lvl w:ilvl="0">
      <w:start w:val="1"/>
      <w:numFmt w:val="decimalFullWidth"/>
      <w:lvlText w:val="(%1)"/>
      <w:lvlJc w:val="left"/>
      <w:pPr>
        <w:ind w:left="567" w:hanging="397"/>
      </w:pPr>
      <w:rPr>
        <w:rFonts w:ascii="ＭＳ Ｐゴシック" w:eastAsia="ＭＳ Ｐゴシック" w:hint="eastAsia"/>
        <w:spacing w:val="0"/>
        <w:sz w:val="24"/>
      </w:rPr>
    </w:lvl>
    <w:lvl w:ilvl="1">
      <w:start w:val="1"/>
      <w:numFmt w:val="aiueoFullWidth"/>
      <w:lvlText w:val="(%2)"/>
      <w:lvlJc w:val="left"/>
      <w:pPr>
        <w:ind w:left="1480" w:hanging="440"/>
      </w:pPr>
      <w:rPr>
        <w:rFonts w:hint="eastAsia"/>
      </w:rPr>
    </w:lvl>
    <w:lvl w:ilvl="2">
      <w:start w:val="1"/>
      <w:numFmt w:val="decimalEnclosedCircle"/>
      <w:lvlText w:val="%3"/>
      <w:lvlJc w:val="left"/>
      <w:pPr>
        <w:ind w:left="1920" w:hanging="440"/>
      </w:pPr>
      <w:rPr>
        <w:rFonts w:hint="eastAsia"/>
      </w:rPr>
    </w:lvl>
    <w:lvl w:ilvl="3">
      <w:start w:val="1"/>
      <w:numFmt w:val="decimal"/>
      <w:lvlText w:val="%4."/>
      <w:lvlJc w:val="left"/>
      <w:pPr>
        <w:ind w:left="2360" w:hanging="440"/>
      </w:pPr>
      <w:rPr>
        <w:rFonts w:hint="eastAsia"/>
      </w:rPr>
    </w:lvl>
    <w:lvl w:ilvl="4">
      <w:start w:val="1"/>
      <w:numFmt w:val="aiueoFullWidth"/>
      <w:lvlText w:val="(%5)"/>
      <w:lvlJc w:val="left"/>
      <w:pPr>
        <w:ind w:left="2800" w:hanging="440"/>
      </w:pPr>
      <w:rPr>
        <w:rFonts w:hint="eastAsia"/>
      </w:rPr>
    </w:lvl>
    <w:lvl w:ilvl="5">
      <w:start w:val="1"/>
      <w:numFmt w:val="decimalEnclosedCircle"/>
      <w:lvlText w:val="%6"/>
      <w:lvlJc w:val="left"/>
      <w:pPr>
        <w:ind w:left="3240" w:hanging="440"/>
      </w:pPr>
      <w:rPr>
        <w:rFonts w:hint="eastAsia"/>
      </w:rPr>
    </w:lvl>
    <w:lvl w:ilvl="6">
      <w:start w:val="1"/>
      <w:numFmt w:val="decimal"/>
      <w:lvlText w:val="%7."/>
      <w:lvlJc w:val="left"/>
      <w:pPr>
        <w:ind w:left="3680" w:hanging="440"/>
      </w:pPr>
      <w:rPr>
        <w:rFonts w:hint="eastAsia"/>
      </w:rPr>
    </w:lvl>
    <w:lvl w:ilvl="7">
      <w:start w:val="1"/>
      <w:numFmt w:val="aiueoFullWidth"/>
      <w:lvlText w:val="(%8)"/>
      <w:lvlJc w:val="left"/>
      <w:pPr>
        <w:ind w:left="4120" w:hanging="440"/>
      </w:pPr>
      <w:rPr>
        <w:rFonts w:hint="eastAsia"/>
      </w:rPr>
    </w:lvl>
    <w:lvl w:ilvl="8">
      <w:start w:val="1"/>
      <w:numFmt w:val="decimalEnclosedCircle"/>
      <w:lvlText w:val="%9"/>
      <w:lvlJc w:val="left"/>
      <w:pPr>
        <w:ind w:left="4560" w:hanging="440"/>
      </w:pPr>
      <w:rPr>
        <w:rFonts w:hint="eastAsia"/>
      </w:rPr>
    </w:lvl>
  </w:abstractNum>
  <w:abstractNum w:abstractNumId="7" w15:restartNumberingAfterBreak="0">
    <w:nsid w:val="54FF70CF"/>
    <w:multiLevelType w:val="multilevel"/>
    <w:tmpl w:val="67E41E22"/>
    <w:lvl w:ilvl="0">
      <w:start w:val="1"/>
      <w:numFmt w:val="decimalFullWidth"/>
      <w:lvlText w:val="%1."/>
      <w:lvlJc w:val="left"/>
      <w:pPr>
        <w:ind w:left="397" w:hanging="340"/>
      </w:pPr>
      <w:rPr>
        <w:rFonts w:hint="eastAsia"/>
      </w:rPr>
    </w:lvl>
    <w:lvl w:ilvl="1">
      <w:start w:val="1"/>
      <w:numFmt w:val="decimal"/>
      <w:pStyle w:val="1"/>
      <w:lvlText w:val="（%2）"/>
      <w:lvlJc w:val="left"/>
      <w:pPr>
        <w:ind w:left="624" w:hanging="454"/>
      </w:pPr>
      <w:rPr>
        <w:rFonts w:asciiTheme="minorHAnsi" w:eastAsia="ＭＳ Ｐゴシック" w:hAnsiTheme="minorHAnsi" w:hint="default"/>
        <w:spacing w:val="0"/>
        <w:sz w:val="24"/>
      </w:rPr>
    </w:lvl>
    <w:lvl w:ilvl="2">
      <w:start w:val="1"/>
      <w:numFmt w:val="decimalEnclosedCircle"/>
      <w:lvlText w:val="%3"/>
      <w:lvlJc w:val="left"/>
      <w:pPr>
        <w:ind w:left="737" w:hanging="340"/>
      </w:pPr>
      <w:rPr>
        <w:rFonts w:ascii="游明朝 Demibold" w:eastAsia="游明朝 Demibold" w:hint="eastAsia"/>
        <w:spacing w:val="-10"/>
        <w:sz w:val="24"/>
      </w:rPr>
    </w:lvl>
    <w:lvl w:ilvl="3">
      <w:start w:val="1"/>
      <w:numFmt w:val="aiueoFullWidth"/>
      <w:lvlText w:val="%4."/>
      <w:lvlJc w:val="left"/>
      <w:pPr>
        <w:ind w:left="907" w:hanging="397"/>
      </w:pPr>
      <w:rPr>
        <w:rFonts w:ascii="BIZ UDP明朝 Medium" w:eastAsia="BIZ UDP明朝 Medium" w:hint="eastAsia"/>
        <w:sz w:val="22"/>
      </w:rPr>
    </w:lvl>
    <w:lvl w:ilvl="4">
      <w:start w:val="1"/>
      <w:numFmt w:val="aiueoFullWidth"/>
      <w:lvlText w:val="(%5)"/>
      <w:lvlJc w:val="left"/>
      <w:pPr>
        <w:ind w:left="2143" w:hanging="440"/>
      </w:pPr>
      <w:rPr>
        <w:rFonts w:hint="eastAsia"/>
      </w:rPr>
    </w:lvl>
    <w:lvl w:ilvl="5">
      <w:start w:val="1"/>
      <w:numFmt w:val="decimalEnclosedCircle"/>
      <w:lvlText w:val="%6"/>
      <w:lvlJc w:val="left"/>
      <w:pPr>
        <w:ind w:left="2583" w:hanging="440"/>
      </w:pPr>
      <w:rPr>
        <w:rFonts w:hint="eastAsia"/>
      </w:rPr>
    </w:lvl>
    <w:lvl w:ilvl="6">
      <w:start w:val="1"/>
      <w:numFmt w:val="decimal"/>
      <w:lvlText w:val="%7."/>
      <w:lvlJc w:val="left"/>
      <w:pPr>
        <w:ind w:left="3023" w:hanging="440"/>
      </w:pPr>
      <w:rPr>
        <w:rFonts w:hint="eastAsia"/>
      </w:rPr>
    </w:lvl>
    <w:lvl w:ilvl="7">
      <w:start w:val="1"/>
      <w:numFmt w:val="aiueoFullWidth"/>
      <w:lvlText w:val="(%8)"/>
      <w:lvlJc w:val="left"/>
      <w:pPr>
        <w:ind w:left="3463" w:hanging="440"/>
      </w:pPr>
      <w:rPr>
        <w:rFonts w:hint="eastAsia"/>
      </w:rPr>
    </w:lvl>
    <w:lvl w:ilvl="8">
      <w:start w:val="1"/>
      <w:numFmt w:val="decimalEnclosedCircle"/>
      <w:lvlText w:val="%9"/>
      <w:lvlJc w:val="left"/>
      <w:pPr>
        <w:ind w:left="3903" w:hanging="440"/>
      </w:pPr>
      <w:rPr>
        <w:rFonts w:hint="eastAsia"/>
      </w:rPr>
    </w:lvl>
  </w:abstractNum>
  <w:abstractNum w:abstractNumId="8" w15:restartNumberingAfterBreak="0">
    <w:nsid w:val="58BB57AE"/>
    <w:multiLevelType w:val="hybridMultilevel"/>
    <w:tmpl w:val="292CE900"/>
    <w:lvl w:ilvl="0" w:tplc="A606D418">
      <w:start w:val="1"/>
      <w:numFmt w:val="bullet"/>
      <w:lvlText w:val=""/>
      <w:lvlJc w:val="left"/>
      <w:pPr>
        <w:tabs>
          <w:tab w:val="num" w:pos="1785"/>
        </w:tabs>
        <w:ind w:left="2940" w:hanging="147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0C5766"/>
    <w:multiLevelType w:val="hybridMultilevel"/>
    <w:tmpl w:val="517EA8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0733CB2"/>
    <w:multiLevelType w:val="hybridMultilevel"/>
    <w:tmpl w:val="D4CAE580"/>
    <w:lvl w:ilvl="0" w:tplc="1360CFF0">
      <w:start w:val="1"/>
      <w:numFmt w:val="decimalEnclosedCircle"/>
      <w:lvlText w:val="%1"/>
      <w:lvlJc w:val="left"/>
      <w:pPr>
        <w:ind w:left="737" w:hanging="340"/>
      </w:pPr>
      <w:rPr>
        <w:rFonts w:asciiTheme="minorHAnsi" w:hAnsiTheme="minorHAnsi" w:hint="eastAsia"/>
        <w:b/>
      </w:rPr>
    </w:lvl>
    <w:lvl w:ilvl="1" w:tplc="04090017" w:tentative="1">
      <w:start w:val="1"/>
      <w:numFmt w:val="aiueoFullWidth"/>
      <w:lvlText w:val="(%2)"/>
      <w:lvlJc w:val="left"/>
      <w:pPr>
        <w:ind w:left="1400" w:hanging="440"/>
      </w:p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11" w15:restartNumberingAfterBreak="0">
    <w:nsid w:val="74D0140B"/>
    <w:multiLevelType w:val="hybridMultilevel"/>
    <w:tmpl w:val="66CAD15A"/>
    <w:lvl w:ilvl="0" w:tplc="EA4C226C">
      <w:start w:val="1"/>
      <w:numFmt w:val="bullet"/>
      <w:lvlText w:val=""/>
      <w:lvlJc w:val="left"/>
      <w:pPr>
        <w:ind w:left="1021" w:hanging="241"/>
      </w:pPr>
      <w:rPr>
        <w:rFonts w:ascii="Wingdings" w:hAnsi="Wingdings" w:hint="default"/>
        <w:color w:val="auto"/>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12" w15:restartNumberingAfterBreak="0">
    <w:nsid w:val="78813538"/>
    <w:multiLevelType w:val="hybridMultilevel"/>
    <w:tmpl w:val="C088B464"/>
    <w:lvl w:ilvl="0" w:tplc="5CBC29BA">
      <w:start w:val="1"/>
      <w:numFmt w:val="bullet"/>
      <w:lvlText w:val=""/>
      <w:lvlJc w:val="left"/>
      <w:pPr>
        <w:ind w:left="902" w:hanging="420"/>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3" w15:restartNumberingAfterBreak="0">
    <w:nsid w:val="7BC46439"/>
    <w:multiLevelType w:val="hybridMultilevel"/>
    <w:tmpl w:val="41663BC6"/>
    <w:lvl w:ilvl="0" w:tplc="6C06B29A">
      <w:start w:val="1"/>
      <w:numFmt w:val="bullet"/>
      <w:lvlText w:val=""/>
      <w:lvlJc w:val="left"/>
      <w:pPr>
        <w:ind w:left="794" w:hanging="314"/>
      </w:pPr>
      <w:rPr>
        <w:rFonts w:ascii="Wingdings" w:hAnsi="Wingdings" w:hint="default"/>
      </w:rPr>
    </w:lvl>
    <w:lvl w:ilvl="1" w:tplc="0409000B">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000740190">
    <w:abstractNumId w:val="8"/>
  </w:num>
  <w:num w:numId="2" w16cid:durableId="356128604">
    <w:abstractNumId w:val="7"/>
  </w:num>
  <w:num w:numId="3" w16cid:durableId="146554552">
    <w:abstractNumId w:val="4"/>
  </w:num>
  <w:num w:numId="4" w16cid:durableId="657460015">
    <w:abstractNumId w:val="12"/>
  </w:num>
  <w:num w:numId="5" w16cid:durableId="1950431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4998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8551844">
    <w:abstractNumId w:val="2"/>
  </w:num>
  <w:num w:numId="8" w16cid:durableId="170029706">
    <w:abstractNumId w:val="9"/>
  </w:num>
  <w:num w:numId="9" w16cid:durableId="341015421">
    <w:abstractNumId w:val="5"/>
  </w:num>
  <w:num w:numId="10" w16cid:durableId="860972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9177803">
    <w:abstractNumId w:val="13"/>
  </w:num>
  <w:num w:numId="12" w16cid:durableId="1990859088">
    <w:abstractNumId w:val="6"/>
  </w:num>
  <w:num w:numId="13" w16cid:durableId="745226444">
    <w:abstractNumId w:val="7"/>
  </w:num>
  <w:num w:numId="14" w16cid:durableId="787430514">
    <w:abstractNumId w:val="7"/>
  </w:num>
  <w:num w:numId="15" w16cid:durableId="416368244">
    <w:abstractNumId w:val="7"/>
  </w:num>
  <w:num w:numId="16" w16cid:durableId="1506818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9231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2607065">
    <w:abstractNumId w:val="0"/>
  </w:num>
  <w:num w:numId="19" w16cid:durableId="1196768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1019380">
    <w:abstractNumId w:val="3"/>
  </w:num>
  <w:num w:numId="21" w16cid:durableId="1928882331">
    <w:abstractNumId w:val="1"/>
  </w:num>
  <w:num w:numId="22" w16cid:durableId="895549589">
    <w:abstractNumId w:val="11"/>
  </w:num>
  <w:num w:numId="23" w16cid:durableId="296685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defaultTabStop w:val="839"/>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74"/>
    <w:rsid w:val="000157CD"/>
    <w:rsid w:val="00034082"/>
    <w:rsid w:val="00035A84"/>
    <w:rsid w:val="00043F51"/>
    <w:rsid w:val="000467C4"/>
    <w:rsid w:val="00047DBC"/>
    <w:rsid w:val="00050B5A"/>
    <w:rsid w:val="00052AA2"/>
    <w:rsid w:val="000643ED"/>
    <w:rsid w:val="00082385"/>
    <w:rsid w:val="00087682"/>
    <w:rsid w:val="000B0153"/>
    <w:rsid w:val="000C51D6"/>
    <w:rsid w:val="000D1B41"/>
    <w:rsid w:val="000E2EBA"/>
    <w:rsid w:val="000F2E98"/>
    <w:rsid w:val="000F6E7C"/>
    <w:rsid w:val="0012573E"/>
    <w:rsid w:val="001410E9"/>
    <w:rsid w:val="00146A24"/>
    <w:rsid w:val="00154BD2"/>
    <w:rsid w:val="00166876"/>
    <w:rsid w:val="001B3645"/>
    <w:rsid w:val="001C022A"/>
    <w:rsid w:val="001D2CC8"/>
    <w:rsid w:val="001D5913"/>
    <w:rsid w:val="001D5B44"/>
    <w:rsid w:val="001E4D28"/>
    <w:rsid w:val="001E579D"/>
    <w:rsid w:val="001F3289"/>
    <w:rsid w:val="001F6CFC"/>
    <w:rsid w:val="002056ED"/>
    <w:rsid w:val="00213CB6"/>
    <w:rsid w:val="00214B70"/>
    <w:rsid w:val="0022516C"/>
    <w:rsid w:val="00232F3E"/>
    <w:rsid w:val="00237B0F"/>
    <w:rsid w:val="00237C68"/>
    <w:rsid w:val="00243CAD"/>
    <w:rsid w:val="00245DB4"/>
    <w:rsid w:val="002548FB"/>
    <w:rsid w:val="00261815"/>
    <w:rsid w:val="0028309A"/>
    <w:rsid w:val="002B2AA3"/>
    <w:rsid w:val="002B34BB"/>
    <w:rsid w:val="002C0914"/>
    <w:rsid w:val="002D1194"/>
    <w:rsid w:val="002D582B"/>
    <w:rsid w:val="002D650C"/>
    <w:rsid w:val="002F45C4"/>
    <w:rsid w:val="002F78A4"/>
    <w:rsid w:val="0030275A"/>
    <w:rsid w:val="00310505"/>
    <w:rsid w:val="003107D7"/>
    <w:rsid w:val="00310EEF"/>
    <w:rsid w:val="003145B1"/>
    <w:rsid w:val="00314B9A"/>
    <w:rsid w:val="00321C06"/>
    <w:rsid w:val="00326F64"/>
    <w:rsid w:val="00341D65"/>
    <w:rsid w:val="003506D4"/>
    <w:rsid w:val="00364E09"/>
    <w:rsid w:val="00373703"/>
    <w:rsid w:val="00381467"/>
    <w:rsid w:val="00391056"/>
    <w:rsid w:val="003B42EF"/>
    <w:rsid w:val="003C1179"/>
    <w:rsid w:val="003D3034"/>
    <w:rsid w:val="003D6BBF"/>
    <w:rsid w:val="00404834"/>
    <w:rsid w:val="00441E7C"/>
    <w:rsid w:val="00473359"/>
    <w:rsid w:val="0049186F"/>
    <w:rsid w:val="004A1723"/>
    <w:rsid w:val="004A6A74"/>
    <w:rsid w:val="004A74FE"/>
    <w:rsid w:val="004B2535"/>
    <w:rsid w:val="004C68A3"/>
    <w:rsid w:val="004F78B3"/>
    <w:rsid w:val="00500B9A"/>
    <w:rsid w:val="005031E3"/>
    <w:rsid w:val="00504128"/>
    <w:rsid w:val="00514F4A"/>
    <w:rsid w:val="00526D1D"/>
    <w:rsid w:val="00537646"/>
    <w:rsid w:val="00546AA2"/>
    <w:rsid w:val="005650E5"/>
    <w:rsid w:val="005659B9"/>
    <w:rsid w:val="005742BE"/>
    <w:rsid w:val="00581D32"/>
    <w:rsid w:val="00586645"/>
    <w:rsid w:val="00590177"/>
    <w:rsid w:val="00591ADA"/>
    <w:rsid w:val="005C2D4D"/>
    <w:rsid w:val="005E4FDB"/>
    <w:rsid w:val="005E7B58"/>
    <w:rsid w:val="005F7E43"/>
    <w:rsid w:val="0061198F"/>
    <w:rsid w:val="00661B37"/>
    <w:rsid w:val="006709E1"/>
    <w:rsid w:val="006725EA"/>
    <w:rsid w:val="006754E3"/>
    <w:rsid w:val="00677416"/>
    <w:rsid w:val="00682BF7"/>
    <w:rsid w:val="00694545"/>
    <w:rsid w:val="006C1F5F"/>
    <w:rsid w:val="006C778A"/>
    <w:rsid w:val="006D2731"/>
    <w:rsid w:val="006D3C11"/>
    <w:rsid w:val="006F0EDE"/>
    <w:rsid w:val="007018CC"/>
    <w:rsid w:val="00702AD2"/>
    <w:rsid w:val="00730E73"/>
    <w:rsid w:val="00755DE5"/>
    <w:rsid w:val="00763E83"/>
    <w:rsid w:val="0079753C"/>
    <w:rsid w:val="007A10A0"/>
    <w:rsid w:val="007A476E"/>
    <w:rsid w:val="007C2128"/>
    <w:rsid w:val="007C518E"/>
    <w:rsid w:val="007D37FC"/>
    <w:rsid w:val="007D421A"/>
    <w:rsid w:val="007D69F5"/>
    <w:rsid w:val="007E6F9F"/>
    <w:rsid w:val="007F3713"/>
    <w:rsid w:val="0082149E"/>
    <w:rsid w:val="00840ED1"/>
    <w:rsid w:val="00841E89"/>
    <w:rsid w:val="00843CEF"/>
    <w:rsid w:val="00844CBE"/>
    <w:rsid w:val="0087215F"/>
    <w:rsid w:val="00873672"/>
    <w:rsid w:val="008770F7"/>
    <w:rsid w:val="00885AF7"/>
    <w:rsid w:val="00894134"/>
    <w:rsid w:val="008B165D"/>
    <w:rsid w:val="008C3262"/>
    <w:rsid w:val="008D19B9"/>
    <w:rsid w:val="008D2130"/>
    <w:rsid w:val="008F0B29"/>
    <w:rsid w:val="008F1B2E"/>
    <w:rsid w:val="00904D90"/>
    <w:rsid w:val="00913B10"/>
    <w:rsid w:val="009315AC"/>
    <w:rsid w:val="009334C7"/>
    <w:rsid w:val="00940C88"/>
    <w:rsid w:val="009451B9"/>
    <w:rsid w:val="009452DE"/>
    <w:rsid w:val="00960A79"/>
    <w:rsid w:val="009673DC"/>
    <w:rsid w:val="00971B0A"/>
    <w:rsid w:val="009972F4"/>
    <w:rsid w:val="009A2516"/>
    <w:rsid w:val="009C32C8"/>
    <w:rsid w:val="009C650F"/>
    <w:rsid w:val="009D0FB5"/>
    <w:rsid w:val="009D280F"/>
    <w:rsid w:val="009D3988"/>
    <w:rsid w:val="009E41D9"/>
    <w:rsid w:val="009F13C8"/>
    <w:rsid w:val="00A03533"/>
    <w:rsid w:val="00A05937"/>
    <w:rsid w:val="00A106CD"/>
    <w:rsid w:val="00A11551"/>
    <w:rsid w:val="00A14453"/>
    <w:rsid w:val="00A2477B"/>
    <w:rsid w:val="00A2487A"/>
    <w:rsid w:val="00A27AF2"/>
    <w:rsid w:val="00A30130"/>
    <w:rsid w:val="00A36DD2"/>
    <w:rsid w:val="00A43C4B"/>
    <w:rsid w:val="00A625D8"/>
    <w:rsid w:val="00A844A5"/>
    <w:rsid w:val="00A8474F"/>
    <w:rsid w:val="00A91138"/>
    <w:rsid w:val="00A97523"/>
    <w:rsid w:val="00AA6817"/>
    <w:rsid w:val="00AB1DBA"/>
    <w:rsid w:val="00AB2626"/>
    <w:rsid w:val="00AC7A88"/>
    <w:rsid w:val="00AD1564"/>
    <w:rsid w:val="00AE7D4D"/>
    <w:rsid w:val="00AF2F23"/>
    <w:rsid w:val="00AF4404"/>
    <w:rsid w:val="00B0267B"/>
    <w:rsid w:val="00B17CC7"/>
    <w:rsid w:val="00B2618A"/>
    <w:rsid w:val="00B32C74"/>
    <w:rsid w:val="00B4173F"/>
    <w:rsid w:val="00B423CA"/>
    <w:rsid w:val="00B6135C"/>
    <w:rsid w:val="00B640E9"/>
    <w:rsid w:val="00B738FA"/>
    <w:rsid w:val="00B856F2"/>
    <w:rsid w:val="00BB2467"/>
    <w:rsid w:val="00BB52BB"/>
    <w:rsid w:val="00BD364C"/>
    <w:rsid w:val="00BD638F"/>
    <w:rsid w:val="00BE2F3C"/>
    <w:rsid w:val="00BE3FB5"/>
    <w:rsid w:val="00BF7604"/>
    <w:rsid w:val="00C23261"/>
    <w:rsid w:val="00C329F0"/>
    <w:rsid w:val="00C43A98"/>
    <w:rsid w:val="00C6169B"/>
    <w:rsid w:val="00C73D03"/>
    <w:rsid w:val="00C74A72"/>
    <w:rsid w:val="00C756E2"/>
    <w:rsid w:val="00C804E5"/>
    <w:rsid w:val="00C854FF"/>
    <w:rsid w:val="00CC09E9"/>
    <w:rsid w:val="00CC3CBD"/>
    <w:rsid w:val="00CE51FE"/>
    <w:rsid w:val="00CF0D61"/>
    <w:rsid w:val="00CF100C"/>
    <w:rsid w:val="00CF6FC8"/>
    <w:rsid w:val="00D0695E"/>
    <w:rsid w:val="00D164C3"/>
    <w:rsid w:val="00D327B0"/>
    <w:rsid w:val="00D415EB"/>
    <w:rsid w:val="00D41DC4"/>
    <w:rsid w:val="00D67132"/>
    <w:rsid w:val="00D77F82"/>
    <w:rsid w:val="00D84B3E"/>
    <w:rsid w:val="00DA4A08"/>
    <w:rsid w:val="00DA5197"/>
    <w:rsid w:val="00DA7E49"/>
    <w:rsid w:val="00DF0BC2"/>
    <w:rsid w:val="00E934F0"/>
    <w:rsid w:val="00E95B47"/>
    <w:rsid w:val="00EB49AC"/>
    <w:rsid w:val="00EC7453"/>
    <w:rsid w:val="00ED4429"/>
    <w:rsid w:val="00EE21CE"/>
    <w:rsid w:val="00F13ED1"/>
    <w:rsid w:val="00F245FA"/>
    <w:rsid w:val="00F60330"/>
    <w:rsid w:val="00F60DF4"/>
    <w:rsid w:val="00F655F8"/>
    <w:rsid w:val="00F74068"/>
    <w:rsid w:val="00F818EA"/>
    <w:rsid w:val="00F907B4"/>
    <w:rsid w:val="00F927CD"/>
    <w:rsid w:val="00F96A13"/>
    <w:rsid w:val="00F9793D"/>
    <w:rsid w:val="00FB3F88"/>
    <w:rsid w:val="00FD3599"/>
    <w:rsid w:val="00FD6A44"/>
    <w:rsid w:val="00FE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F247B"/>
  <w15:chartTrackingRefBased/>
  <w15:docId w15:val="{DF315786-EE39-4B35-81F2-71F16D3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B41"/>
    <w:pPr>
      <w:snapToGrid w:val="0"/>
      <w:jc w:val="both"/>
    </w:pPr>
    <w:rPr>
      <w:rFonts w:eastAsia="ＭＳ Ｐゴシック" w:cs="HG丸ｺﾞｼｯｸM-PRO"/>
      <w:sz w:val="24"/>
      <w:szCs w:val="21"/>
      <w14:ligatures w14:val="none"/>
    </w:rPr>
  </w:style>
  <w:style w:type="paragraph" w:styleId="10">
    <w:name w:val="heading 1"/>
    <w:basedOn w:val="a"/>
    <w:next w:val="a"/>
    <w:link w:val="11"/>
    <w:uiPriority w:val="9"/>
    <w:qFormat/>
    <w:rsid w:val="008F0B29"/>
    <w:pPr>
      <w:keepNext/>
      <w:outlineLvl w:val="0"/>
    </w:pPr>
    <w:rPr>
      <w:rFonts w:asciiTheme="majorHAnsi" w:eastAsiaTheme="majorEastAsia" w:hAnsiTheme="majorHAnsi" w:cstheme="majorBidi"/>
      <w:szCs w:val="24"/>
    </w:rPr>
  </w:style>
  <w:style w:type="paragraph" w:styleId="3">
    <w:name w:val="heading 3"/>
    <w:basedOn w:val="a"/>
    <w:next w:val="a"/>
    <w:link w:val="30"/>
    <w:uiPriority w:val="9"/>
    <w:semiHidden/>
    <w:unhideWhenUsed/>
    <w:qFormat/>
    <w:rsid w:val="009A251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2626"/>
    <w:pPr>
      <w:ind w:leftChars="400" w:left="840"/>
    </w:pPr>
  </w:style>
  <w:style w:type="paragraph" w:customStyle="1" w:styleId="1">
    <w:name w:val="手順1"/>
    <w:basedOn w:val="a"/>
    <w:link w:val="12"/>
    <w:qFormat/>
    <w:rsid w:val="00AE7D4D"/>
    <w:pPr>
      <w:numPr>
        <w:ilvl w:val="1"/>
        <w:numId w:val="2"/>
      </w:numPr>
      <w:spacing w:beforeLines="50" w:before="180" w:afterLines="50" w:after="180"/>
    </w:pPr>
    <w:rPr>
      <w:rFonts w:ascii="Century" w:hAnsi="Century"/>
      <w:spacing w:val="-16"/>
    </w:rPr>
  </w:style>
  <w:style w:type="character" w:customStyle="1" w:styleId="a4">
    <w:name w:val="リスト段落 (文字)"/>
    <w:basedOn w:val="a0"/>
    <w:link w:val="a3"/>
    <w:uiPriority w:val="34"/>
    <w:rsid w:val="00504128"/>
    <w:rPr>
      <w:rFonts w:ascii="Century" w:hAnsi="Century" w:cs="HG丸ｺﾞｼｯｸM-PRO"/>
      <w:sz w:val="24"/>
      <w:szCs w:val="21"/>
      <w14:ligatures w14:val="none"/>
    </w:rPr>
  </w:style>
  <w:style w:type="character" w:customStyle="1" w:styleId="12">
    <w:name w:val="手順1 (文字)"/>
    <w:basedOn w:val="a4"/>
    <w:link w:val="1"/>
    <w:rsid w:val="00AE7D4D"/>
    <w:rPr>
      <w:rFonts w:ascii="Century" w:eastAsia="ＭＳ Ｐゴシック" w:hAnsi="Century" w:cs="HG丸ｺﾞｼｯｸM-PRO"/>
      <w:spacing w:val="-16"/>
      <w:sz w:val="24"/>
      <w:szCs w:val="21"/>
      <w14:ligatures w14:val="none"/>
    </w:rPr>
  </w:style>
  <w:style w:type="character" w:customStyle="1" w:styleId="11">
    <w:name w:val="見出し 1 (文字)"/>
    <w:basedOn w:val="a0"/>
    <w:link w:val="10"/>
    <w:uiPriority w:val="9"/>
    <w:rsid w:val="008F0B29"/>
    <w:rPr>
      <w:rFonts w:asciiTheme="majorHAnsi" w:eastAsiaTheme="majorEastAsia" w:hAnsiTheme="majorHAnsi" w:cstheme="majorBidi"/>
      <w:sz w:val="24"/>
      <w:szCs w:val="24"/>
      <w14:ligatures w14:val="none"/>
    </w:rPr>
  </w:style>
  <w:style w:type="paragraph" w:styleId="a5">
    <w:name w:val="header"/>
    <w:basedOn w:val="a"/>
    <w:link w:val="a6"/>
    <w:uiPriority w:val="99"/>
    <w:unhideWhenUsed/>
    <w:rsid w:val="008F0B29"/>
    <w:pPr>
      <w:widowControl w:val="0"/>
      <w:tabs>
        <w:tab w:val="center" w:pos="4252"/>
        <w:tab w:val="right" w:pos="8504"/>
      </w:tabs>
    </w:pPr>
    <w:rPr>
      <w:rFonts w:hAnsi="ＭＳ Ｐゴシック" w:cstheme="minorBidi"/>
      <w:szCs w:val="22"/>
    </w:rPr>
  </w:style>
  <w:style w:type="character" w:customStyle="1" w:styleId="a6">
    <w:name w:val="ヘッダー (文字)"/>
    <w:basedOn w:val="a0"/>
    <w:link w:val="a5"/>
    <w:uiPriority w:val="99"/>
    <w:rsid w:val="008F0B29"/>
    <w:rPr>
      <w:rFonts w:ascii="ＭＳ Ｐゴシック" w:eastAsia="ＭＳ Ｐゴシック" w:hAnsi="ＭＳ Ｐゴシック"/>
      <w:sz w:val="24"/>
      <w14:ligatures w14:val="none"/>
    </w:rPr>
  </w:style>
  <w:style w:type="paragraph" w:styleId="a7">
    <w:name w:val="footer"/>
    <w:basedOn w:val="a"/>
    <w:link w:val="a8"/>
    <w:uiPriority w:val="99"/>
    <w:unhideWhenUsed/>
    <w:rsid w:val="008F0B29"/>
    <w:pPr>
      <w:widowControl w:val="0"/>
      <w:tabs>
        <w:tab w:val="center" w:pos="4252"/>
        <w:tab w:val="right" w:pos="8504"/>
      </w:tabs>
    </w:pPr>
    <w:rPr>
      <w:rFonts w:hAnsi="ＭＳ Ｐゴシック" w:cstheme="minorBidi"/>
      <w:szCs w:val="22"/>
    </w:rPr>
  </w:style>
  <w:style w:type="character" w:customStyle="1" w:styleId="a8">
    <w:name w:val="フッター (文字)"/>
    <w:basedOn w:val="a0"/>
    <w:link w:val="a7"/>
    <w:uiPriority w:val="99"/>
    <w:rsid w:val="008F0B29"/>
    <w:rPr>
      <w:rFonts w:ascii="ＭＳ Ｐゴシック" w:eastAsia="ＭＳ Ｐゴシック" w:hAnsi="ＭＳ Ｐゴシック"/>
      <w:sz w:val="24"/>
      <w14:ligatures w14:val="none"/>
    </w:rPr>
  </w:style>
  <w:style w:type="paragraph" w:styleId="Web">
    <w:name w:val="Normal (Web)"/>
    <w:basedOn w:val="a"/>
    <w:uiPriority w:val="99"/>
    <w:semiHidden/>
    <w:unhideWhenUsed/>
    <w:rsid w:val="009334C7"/>
    <w:pPr>
      <w:snapToGrid/>
      <w:spacing w:before="100" w:beforeAutospacing="1" w:after="100" w:afterAutospacing="1"/>
      <w:jc w:val="left"/>
    </w:pPr>
    <w:rPr>
      <w:rFonts w:hAnsi="ＭＳ Ｐゴシック" w:cs="ＭＳ Ｐゴシック"/>
      <w:kern w:val="0"/>
      <w:szCs w:val="24"/>
    </w:rPr>
  </w:style>
  <w:style w:type="character" w:customStyle="1" w:styleId="30">
    <w:name w:val="見出し 3 (文字)"/>
    <w:basedOn w:val="a0"/>
    <w:link w:val="3"/>
    <w:uiPriority w:val="9"/>
    <w:semiHidden/>
    <w:rsid w:val="009A2516"/>
    <w:rPr>
      <w:rFonts w:asciiTheme="majorHAnsi" w:eastAsiaTheme="majorEastAsia" w:hAnsiTheme="majorHAnsi" w:cstheme="majorBidi"/>
      <w:sz w:val="24"/>
      <w:szCs w:val="21"/>
      <w14:ligatures w14:val="none"/>
    </w:rPr>
  </w:style>
  <w:style w:type="table" w:styleId="a9">
    <w:name w:val="Table Grid"/>
    <w:basedOn w:val="a1"/>
    <w:uiPriority w:val="39"/>
    <w:rsid w:val="009A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影タイトル"/>
    <w:basedOn w:val="a"/>
    <w:link w:val="ab"/>
    <w:uiPriority w:val="1"/>
    <w:qFormat/>
    <w:rsid w:val="00232F3E"/>
    <w:pPr>
      <w:widowControl w:val="0"/>
      <w:pBdr>
        <w:top w:val="single" w:sz="36" w:space="5" w:color="FFC000" w:themeColor="accent4" w:shadow="1"/>
        <w:left w:val="single" w:sz="36" w:space="2" w:color="FFC000" w:themeColor="accent4" w:shadow="1"/>
        <w:bottom w:val="single" w:sz="36" w:space="5" w:color="FFC000" w:themeColor="accent4" w:shadow="1"/>
        <w:right w:val="single" w:sz="36" w:space="2" w:color="FFC000" w:themeColor="accent4" w:shadow="1"/>
      </w:pBdr>
      <w:shd w:val="clear" w:color="auto" w:fill="BAF8FE"/>
      <w:autoSpaceDE w:val="0"/>
      <w:autoSpaceDN w:val="0"/>
      <w:ind w:leftChars="800" w:left="1920" w:rightChars="800" w:right="1920"/>
      <w:jc w:val="center"/>
    </w:pPr>
    <w:rPr>
      <w:rFonts w:eastAsia="HGS明朝E" w:cstheme="minorBidi"/>
      <w:b/>
      <w:bCs/>
      <w:spacing w:val="20"/>
      <w:sz w:val="40"/>
      <w:szCs w:val="40"/>
      <w14:ligatures w14:val="standardContextual"/>
    </w:rPr>
  </w:style>
  <w:style w:type="character" w:customStyle="1" w:styleId="ab">
    <w:name w:val="影タイトル (文字)"/>
    <w:basedOn w:val="a0"/>
    <w:link w:val="aa"/>
    <w:uiPriority w:val="1"/>
    <w:rsid w:val="00232F3E"/>
    <w:rPr>
      <w:rFonts w:eastAsia="HGS明朝E"/>
      <w:b/>
      <w:bCs/>
      <w:spacing w:val="20"/>
      <w:sz w:val="40"/>
      <w:szCs w:val="40"/>
      <w:shd w:val="clear" w:color="auto" w:fill="BAF8FE"/>
    </w:rPr>
  </w:style>
  <w:style w:type="paragraph" w:styleId="ac">
    <w:name w:val="No Spacing"/>
    <w:basedOn w:val="a"/>
    <w:uiPriority w:val="1"/>
    <w:qFormat/>
    <w:rsid w:val="002056ED"/>
    <w:pPr>
      <w:widowControl w:val="0"/>
      <w:spacing w:after="160"/>
    </w:pPr>
    <w:rPr>
      <w:rFonts w:eastAsiaTheme="minorEastAsia" w:cstheme="minorBidi"/>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872">
      <w:bodyDiv w:val="1"/>
      <w:marLeft w:val="0"/>
      <w:marRight w:val="0"/>
      <w:marTop w:val="0"/>
      <w:marBottom w:val="0"/>
      <w:divBdr>
        <w:top w:val="none" w:sz="0" w:space="0" w:color="auto"/>
        <w:left w:val="none" w:sz="0" w:space="0" w:color="auto"/>
        <w:bottom w:val="none" w:sz="0" w:space="0" w:color="auto"/>
        <w:right w:val="none" w:sz="0" w:space="0" w:color="auto"/>
      </w:divBdr>
    </w:div>
    <w:div w:id="997533112">
      <w:bodyDiv w:val="1"/>
      <w:marLeft w:val="0"/>
      <w:marRight w:val="0"/>
      <w:marTop w:val="0"/>
      <w:marBottom w:val="0"/>
      <w:divBdr>
        <w:top w:val="none" w:sz="0" w:space="0" w:color="auto"/>
        <w:left w:val="none" w:sz="0" w:space="0" w:color="auto"/>
        <w:bottom w:val="none" w:sz="0" w:space="0" w:color="auto"/>
        <w:right w:val="none" w:sz="0" w:space="0" w:color="auto"/>
      </w:divBdr>
    </w:div>
    <w:div w:id="1502309523">
      <w:bodyDiv w:val="1"/>
      <w:marLeft w:val="0"/>
      <w:marRight w:val="0"/>
      <w:marTop w:val="0"/>
      <w:marBottom w:val="0"/>
      <w:divBdr>
        <w:top w:val="none" w:sz="0" w:space="0" w:color="auto"/>
        <w:left w:val="none" w:sz="0" w:space="0" w:color="auto"/>
        <w:bottom w:val="none" w:sz="0" w:space="0" w:color="auto"/>
        <w:right w:val="none" w:sz="0" w:space="0" w:color="auto"/>
      </w:divBdr>
    </w:div>
    <w:div w:id="15032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EB6F-BECD-40CA-94A8-F9CFAB99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25</cp:revision>
  <cp:lastPrinted>2024-07-22T00:16:00Z</cp:lastPrinted>
  <dcterms:created xsi:type="dcterms:W3CDTF">2024-07-21T02:05:00Z</dcterms:created>
  <dcterms:modified xsi:type="dcterms:W3CDTF">2024-09-03T00:22:00Z</dcterms:modified>
</cp:coreProperties>
</file>